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57" w:rsidRDefault="00E30866" w:rsidP="00A8749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784B">
        <w:rPr>
          <w:rFonts w:ascii="Times New Roman" w:hAnsi="Times New Roman" w:cs="Times New Roman"/>
        </w:rPr>
        <w:t xml:space="preserve">Załącznik nr 5 do </w:t>
      </w:r>
    </w:p>
    <w:p w:rsidR="00D0784B" w:rsidRDefault="00D0784B" w:rsidP="00A8749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Uchwały Nr </w:t>
      </w:r>
      <w:r w:rsidR="00451357">
        <w:rPr>
          <w:rFonts w:ascii="Times New Roman" w:hAnsi="Times New Roman" w:cs="Times New Roman"/>
        </w:rPr>
        <w:t>X/94/2015</w:t>
      </w:r>
    </w:p>
    <w:p w:rsidR="00D0784B" w:rsidRDefault="00D0784B" w:rsidP="00A8749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Gminy Lubicz </w:t>
      </w:r>
    </w:p>
    <w:p w:rsidR="00D0784B" w:rsidRDefault="00D0784B" w:rsidP="00A8749D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19 czerwca 2015 roku</w:t>
      </w:r>
    </w:p>
    <w:p w:rsidR="00D0784B" w:rsidRDefault="00D0784B" w:rsidP="00A8749D">
      <w:pPr>
        <w:rPr>
          <w:rFonts w:ascii="Times New Roman" w:hAnsi="Times New Roman" w:cs="Times New Roman"/>
        </w:rPr>
      </w:pPr>
    </w:p>
    <w:p w:rsidR="00D0784B" w:rsidRDefault="00D0784B" w:rsidP="00A8749D">
      <w:pPr>
        <w:rPr>
          <w:rFonts w:ascii="Times New Roman" w:hAnsi="Times New Roman" w:cs="Times New Roman"/>
        </w:rPr>
      </w:pPr>
    </w:p>
    <w:p w:rsidR="00D0784B" w:rsidRDefault="00D0784B" w:rsidP="00A87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796">
        <w:rPr>
          <w:rFonts w:ascii="Times New Roman" w:hAnsi="Times New Roman" w:cs="Times New Roman"/>
          <w:sz w:val="24"/>
          <w:szCs w:val="24"/>
        </w:rPr>
        <w:t xml:space="preserve">Regulamin korzystania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skateparku</w:t>
      </w:r>
      <w:proofErr w:type="spellEnd"/>
    </w:p>
    <w:p w:rsidR="00D0784B" w:rsidRPr="001D6796" w:rsidRDefault="00D0784B" w:rsidP="00A87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84B" w:rsidRPr="001D6796" w:rsidRDefault="00D0784B" w:rsidP="00A87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stanowiący</w:t>
      </w:r>
      <w:r w:rsidRPr="001D6796">
        <w:rPr>
          <w:rFonts w:ascii="Times New Roman" w:hAnsi="Times New Roman" w:cs="Times New Roman"/>
          <w:sz w:val="24"/>
          <w:szCs w:val="24"/>
        </w:rPr>
        <w:t xml:space="preserve"> własność Gminy Lub</w:t>
      </w:r>
      <w:r>
        <w:rPr>
          <w:rFonts w:ascii="Times New Roman" w:hAnsi="Times New Roman" w:cs="Times New Roman"/>
          <w:sz w:val="24"/>
          <w:szCs w:val="24"/>
        </w:rPr>
        <w:t>icz, przeznaczony jest</w:t>
      </w:r>
      <w:r w:rsidRPr="001D6796">
        <w:rPr>
          <w:rFonts w:ascii="Times New Roman" w:hAnsi="Times New Roman" w:cs="Times New Roman"/>
          <w:sz w:val="24"/>
          <w:szCs w:val="24"/>
        </w:rPr>
        <w:t xml:space="preserve"> do </w:t>
      </w:r>
      <w:r w:rsidR="00E30866">
        <w:rPr>
          <w:rFonts w:ascii="Times New Roman" w:hAnsi="Times New Roman" w:cs="Times New Roman"/>
          <w:sz w:val="24"/>
          <w:szCs w:val="24"/>
        </w:rPr>
        <w:t xml:space="preserve">rekreacji na deskorolkach, </w:t>
      </w:r>
      <w:r>
        <w:rPr>
          <w:rFonts w:ascii="Times New Roman" w:hAnsi="Times New Roman" w:cs="Times New Roman"/>
          <w:sz w:val="24"/>
          <w:szCs w:val="24"/>
        </w:rPr>
        <w:t>łyżworolkach i rowerach typy BMX.</w:t>
      </w:r>
    </w:p>
    <w:p w:rsidR="00D0784B" w:rsidRDefault="00D0784B" w:rsidP="00C937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ogólnodostępny</w:t>
      </w:r>
      <w:r w:rsidRPr="001D67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korzystanie z niego</w:t>
      </w:r>
      <w:r w:rsidRPr="001D6796">
        <w:rPr>
          <w:rFonts w:ascii="Times New Roman" w:hAnsi="Times New Roman" w:cs="Times New Roman"/>
          <w:sz w:val="24"/>
          <w:szCs w:val="24"/>
        </w:rPr>
        <w:t xml:space="preserve"> jest nieodpłatne i odbywa się na zasadach określonych w niniejszym regulaminie.</w:t>
      </w:r>
    </w:p>
    <w:p w:rsidR="00D0784B" w:rsidRPr="00C93733" w:rsidRDefault="00D0784B" w:rsidP="00C937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733">
        <w:rPr>
          <w:rFonts w:ascii="Times New Roman" w:hAnsi="Times New Roman" w:cs="Times New Roman"/>
          <w:sz w:val="24"/>
          <w:szCs w:val="24"/>
        </w:rPr>
        <w:t xml:space="preserve">Pierwszeństwo w korzystaniu z </w:t>
      </w:r>
      <w:proofErr w:type="spellStart"/>
      <w:r w:rsidRPr="00C93733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C93733">
        <w:rPr>
          <w:rFonts w:ascii="Times New Roman" w:hAnsi="Times New Roman" w:cs="Times New Roman"/>
          <w:sz w:val="24"/>
          <w:szCs w:val="24"/>
        </w:rPr>
        <w:t xml:space="preserve"> mają mieszkańcy Gminy Lubicz.</w:t>
      </w:r>
    </w:p>
    <w:p w:rsidR="00D0784B" w:rsidRPr="00C93733" w:rsidRDefault="00D0784B" w:rsidP="00C937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733">
        <w:rPr>
          <w:rFonts w:ascii="Times New Roman" w:hAnsi="Times New Roman" w:cs="Times New Roman"/>
          <w:sz w:val="24"/>
          <w:szCs w:val="24"/>
          <w:lang w:eastAsia="pl-PL"/>
        </w:rPr>
        <w:t>Skatepark</w:t>
      </w:r>
      <w:proofErr w:type="spellEnd"/>
      <w:r w:rsidRPr="00C93733">
        <w:rPr>
          <w:rFonts w:ascii="Times New Roman" w:hAnsi="Times New Roman" w:cs="Times New Roman"/>
          <w:sz w:val="24"/>
          <w:szCs w:val="24"/>
          <w:lang w:eastAsia="pl-PL"/>
        </w:rPr>
        <w:t xml:space="preserve"> czynny jest codziennie od godziny 8.00 do zmroku, w okresie letnim nie dłużej jednak jak do godziny 22:00.</w:t>
      </w:r>
    </w:p>
    <w:p w:rsidR="00D0784B" w:rsidRDefault="00D0784B" w:rsidP="00C937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mogą przebywać:</w:t>
      </w:r>
    </w:p>
    <w:p w:rsidR="00D0784B" w:rsidRDefault="00D0784B" w:rsidP="00C937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osoby pełnoletnie;</w:t>
      </w:r>
    </w:p>
    <w:p w:rsidR="00D0784B" w:rsidRDefault="00D0784B" w:rsidP="00C937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i młodzież powyżej 12 roku życia za zgodą i na odpowiedzialność rodziców lub prawnych opiekunów;</w:t>
      </w:r>
    </w:p>
    <w:p w:rsidR="00D0784B" w:rsidRPr="00713AB4" w:rsidRDefault="00D0784B" w:rsidP="00713A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i młodzież do 12 roku życia tylko pod opieką rodziców, prawnych opiekunów lub innej osoby dorosłej.</w:t>
      </w:r>
    </w:p>
    <w:p w:rsidR="00D0784B" w:rsidRPr="00713AB4" w:rsidRDefault="00D0784B" w:rsidP="002530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33">
        <w:rPr>
          <w:rFonts w:ascii="Times New Roman" w:hAnsi="Times New Roman" w:cs="Times New Roman"/>
          <w:sz w:val="24"/>
          <w:szCs w:val="24"/>
          <w:lang w:eastAsia="pl-PL"/>
        </w:rPr>
        <w:t>Każdy użytkownik jest zobowią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zany do korzystania z urządzeń i elementów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zgodnie z </w:t>
      </w:r>
      <w:r w:rsidRPr="00C93733">
        <w:rPr>
          <w:rFonts w:ascii="Times New Roman" w:hAnsi="Times New Roman" w:cs="Times New Roman"/>
          <w:sz w:val="24"/>
          <w:szCs w:val="24"/>
          <w:lang w:eastAsia="pl-PL"/>
        </w:rPr>
        <w:t>ich przeznaczeniem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075D9" w:rsidRPr="00B075D9" w:rsidRDefault="00D0784B" w:rsidP="00B075D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13AB4">
        <w:rPr>
          <w:rFonts w:ascii="Times New Roman" w:hAnsi="Times New Roman" w:cs="Times New Roman"/>
          <w:sz w:val="24"/>
          <w:szCs w:val="24"/>
          <w:lang w:eastAsia="pl-PL"/>
        </w:rPr>
        <w:t>Osoba korzy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stająca z elementów i urządzeń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713AB4">
        <w:rPr>
          <w:rFonts w:ascii="Times New Roman" w:hAnsi="Times New Roman" w:cs="Times New Roman"/>
          <w:sz w:val="24"/>
          <w:szCs w:val="24"/>
          <w:lang w:eastAsia="pl-PL"/>
        </w:rPr>
        <w:t>kateparku</w:t>
      </w:r>
      <w:proofErr w:type="spellEnd"/>
      <w:r w:rsidRPr="00713AB4">
        <w:rPr>
          <w:rFonts w:ascii="Times New Roman" w:hAnsi="Times New Roman" w:cs="Times New Roman"/>
          <w:sz w:val="24"/>
          <w:szCs w:val="24"/>
          <w:lang w:eastAsia="pl-PL"/>
        </w:rPr>
        <w:t xml:space="preserve"> ma obowiązek używania przez cały czas jazdy kasku ochronnego oraz kompletu ochraniaczy.</w:t>
      </w:r>
    </w:p>
    <w:p w:rsidR="00D0784B" w:rsidRPr="005C6DEA" w:rsidRDefault="00D0784B" w:rsidP="005C6D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733">
        <w:rPr>
          <w:rFonts w:ascii="Times New Roman" w:hAnsi="Times New Roman" w:cs="Times New Roman"/>
          <w:sz w:val="24"/>
          <w:szCs w:val="24"/>
          <w:lang w:eastAsia="pl-PL"/>
        </w:rPr>
        <w:t>Każdy użytkownik jest zobowią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zany </w:t>
      </w:r>
      <w:r w:rsidRPr="00713AB4">
        <w:rPr>
          <w:rFonts w:ascii="Times New Roman" w:hAnsi="Times New Roman" w:cs="Times New Roman"/>
          <w:sz w:val="24"/>
          <w:szCs w:val="24"/>
          <w:lang w:eastAsia="pl-PL"/>
        </w:rPr>
        <w:t>do niezwłocznego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powiadomienia a</w:t>
      </w:r>
      <w:r w:rsidRPr="00713AB4">
        <w:rPr>
          <w:rFonts w:ascii="Times New Roman" w:hAnsi="Times New Roman" w:cs="Times New Roman"/>
          <w:sz w:val="24"/>
          <w:szCs w:val="24"/>
          <w:lang w:eastAsia="pl-PL"/>
        </w:rPr>
        <w:t>dministratora o zauważonych ewentualnych uszkodzeniach urząd</w:t>
      </w:r>
      <w:r>
        <w:rPr>
          <w:rFonts w:ascii="Times New Roman" w:hAnsi="Times New Roman" w:cs="Times New Roman"/>
          <w:sz w:val="24"/>
          <w:szCs w:val="24"/>
          <w:lang w:eastAsia="pl-PL"/>
        </w:rPr>
        <w:t>zeń w trosce o zdrowie własne i </w:t>
      </w:r>
      <w:r w:rsidRPr="00713AB4">
        <w:rPr>
          <w:rFonts w:ascii="Times New Roman" w:hAnsi="Times New Roman" w:cs="Times New Roman"/>
          <w:sz w:val="24"/>
          <w:szCs w:val="24"/>
          <w:lang w:eastAsia="pl-PL"/>
        </w:rPr>
        <w:t xml:space="preserve">pozostałych użytkowników. </w:t>
      </w:r>
      <w:r w:rsidR="005C6DEA">
        <w:rPr>
          <w:rFonts w:ascii="Times New Roman" w:hAnsi="Times New Roman" w:cs="Times New Roman"/>
          <w:sz w:val="24"/>
          <w:szCs w:val="24"/>
        </w:rPr>
        <w:t>Dane administratora wraz z numerem telefonu kontaktowego oraz numerami alarmowymi znajdu</w:t>
      </w:r>
      <w:r w:rsidR="00672F6D">
        <w:rPr>
          <w:rFonts w:ascii="Times New Roman" w:hAnsi="Times New Roman" w:cs="Times New Roman"/>
          <w:sz w:val="24"/>
          <w:szCs w:val="24"/>
        </w:rPr>
        <w:t xml:space="preserve">ją się na tablicach przy </w:t>
      </w:r>
      <w:proofErr w:type="spellStart"/>
      <w:r w:rsidR="00672F6D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="005C6DEA">
        <w:rPr>
          <w:rFonts w:ascii="Times New Roman" w:hAnsi="Times New Roman" w:cs="Times New Roman"/>
          <w:sz w:val="24"/>
          <w:szCs w:val="24"/>
        </w:rPr>
        <w:t>.</w:t>
      </w:r>
    </w:p>
    <w:p w:rsidR="00D0784B" w:rsidRDefault="00D0784B" w:rsidP="00713A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Zabrania się korzystania ze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podczas:</w:t>
      </w:r>
    </w:p>
    <w:p w:rsidR="00D0784B" w:rsidRPr="00713AB4" w:rsidRDefault="00D0784B" w:rsidP="00713A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intensywnych opadów deszczu, śniegu, gradu i wyładowań atmosferycznych;</w:t>
      </w:r>
    </w:p>
    <w:p w:rsidR="00D0784B" w:rsidRPr="00BD423B" w:rsidRDefault="00D0784B" w:rsidP="00BD42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oblodzenia i zaśnieżenia</w:t>
      </w:r>
      <w:r w:rsidRPr="00713A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urządzeń, elementów oraz stojącej wody na powierzchni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0784B" w:rsidRPr="00BD423B" w:rsidRDefault="00D0784B" w:rsidP="00BD42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23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remontu, naprawy i bieżącej konserwacji urządze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ń, elementów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0784B" w:rsidRPr="005C3144" w:rsidRDefault="00D0784B" w:rsidP="005C31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23B">
        <w:rPr>
          <w:rFonts w:ascii="Times New Roman" w:hAnsi="Times New Roman" w:cs="Times New Roman"/>
          <w:sz w:val="24"/>
          <w:szCs w:val="24"/>
          <w:lang w:eastAsia="pl-PL"/>
        </w:rPr>
        <w:t>w innych</w:t>
      </w:r>
      <w:r>
        <w:rPr>
          <w:rFonts w:ascii="Times New Roman" w:hAnsi="Times New Roman" w:cs="Times New Roman"/>
          <w:sz w:val="24"/>
          <w:szCs w:val="24"/>
          <w:lang w:eastAsia="pl-PL"/>
        </w:rPr>
        <w:t>, nieprzewidzianych niniejszym r</w:t>
      </w:r>
      <w:r w:rsidRPr="00BD423B">
        <w:rPr>
          <w:rFonts w:ascii="Times New Roman" w:hAnsi="Times New Roman" w:cs="Times New Roman"/>
          <w:sz w:val="24"/>
          <w:szCs w:val="24"/>
          <w:lang w:eastAsia="pl-PL"/>
        </w:rPr>
        <w:t>egulaminem sytuacjach, w których zagrożone będzie zdrowie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bezpieczeństwo użytkowników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0784B" w:rsidRDefault="00D0784B" w:rsidP="005C3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się:</w:t>
      </w:r>
    </w:p>
    <w:p w:rsidR="00D0784B" w:rsidRPr="005C3144" w:rsidRDefault="00D0784B" w:rsidP="005C314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44">
        <w:rPr>
          <w:rFonts w:ascii="Times New Roman" w:hAnsi="Times New Roman" w:cs="Times New Roman"/>
          <w:sz w:val="24"/>
          <w:szCs w:val="24"/>
        </w:rPr>
        <w:t>wnoszenia butelek szklanych oraz innych przedmiotów, które mogą stanowić zagrożeni</w:t>
      </w:r>
      <w:r>
        <w:rPr>
          <w:rFonts w:ascii="Times New Roman" w:hAnsi="Times New Roman" w:cs="Times New Roman"/>
          <w:sz w:val="24"/>
          <w:szCs w:val="24"/>
        </w:rPr>
        <w:t xml:space="preserve">e dla użytkowników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0784B" w:rsidRDefault="00D0784B" w:rsidP="005C314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D29">
        <w:rPr>
          <w:rFonts w:ascii="Times New Roman" w:hAnsi="Times New Roman" w:cs="Times New Roman"/>
          <w:sz w:val="24"/>
          <w:szCs w:val="24"/>
        </w:rPr>
        <w:t>wprowadzania zwierząt, za wyjątkiem psów przewodników,</w:t>
      </w:r>
    </w:p>
    <w:p w:rsidR="00D0784B" w:rsidRDefault="00D0784B" w:rsidP="005C314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D29">
        <w:rPr>
          <w:rFonts w:ascii="Times New Roman" w:hAnsi="Times New Roman" w:cs="Times New Roman"/>
          <w:sz w:val="24"/>
          <w:szCs w:val="24"/>
        </w:rPr>
        <w:t>spożywania napojów alkoholowych</w:t>
      </w:r>
      <w:r>
        <w:rPr>
          <w:rFonts w:ascii="Times New Roman" w:hAnsi="Times New Roman" w:cs="Times New Roman"/>
          <w:sz w:val="24"/>
          <w:szCs w:val="24"/>
        </w:rPr>
        <w:t xml:space="preserve"> i innych środków odurzających</w:t>
      </w:r>
      <w:r w:rsidRPr="00944D29">
        <w:rPr>
          <w:rFonts w:ascii="Times New Roman" w:hAnsi="Times New Roman" w:cs="Times New Roman"/>
          <w:sz w:val="24"/>
          <w:szCs w:val="24"/>
        </w:rPr>
        <w:t xml:space="preserve"> oraz palenia papierosów,</w:t>
      </w:r>
    </w:p>
    <w:p w:rsidR="00D0784B" w:rsidRDefault="00D0784B" w:rsidP="005C314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D29">
        <w:rPr>
          <w:rFonts w:ascii="Times New Roman" w:hAnsi="Times New Roman" w:cs="Times New Roman"/>
          <w:sz w:val="24"/>
          <w:szCs w:val="24"/>
        </w:rPr>
        <w:t xml:space="preserve">przebywania </w:t>
      </w:r>
      <w:r>
        <w:rPr>
          <w:rFonts w:ascii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D29">
        <w:rPr>
          <w:rFonts w:ascii="Times New Roman" w:hAnsi="Times New Roman" w:cs="Times New Roman"/>
          <w:sz w:val="24"/>
          <w:szCs w:val="24"/>
        </w:rPr>
        <w:t xml:space="preserve">osób będących pod wpływem alkoholu </w:t>
      </w:r>
      <w:r>
        <w:rPr>
          <w:rFonts w:ascii="Times New Roman" w:hAnsi="Times New Roman" w:cs="Times New Roman"/>
          <w:sz w:val="24"/>
          <w:szCs w:val="24"/>
        </w:rPr>
        <w:t>lub innych środków odurzających;</w:t>
      </w:r>
    </w:p>
    <w:p w:rsidR="00D0784B" w:rsidRDefault="00D0784B" w:rsidP="005C314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zaśmiecania obiektu;</w:t>
      </w:r>
    </w:p>
    <w:p w:rsidR="00D0784B" w:rsidRDefault="00D0784B" w:rsidP="005C314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dewastowania i niszczenia urządzeń, elementów obiektu.</w:t>
      </w:r>
    </w:p>
    <w:p w:rsidR="00D0784B" w:rsidRPr="005C3144" w:rsidRDefault="00D0784B" w:rsidP="005C3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44">
        <w:rPr>
          <w:rFonts w:ascii="Times New Roman" w:hAnsi="Times New Roman" w:cs="Times New Roman"/>
          <w:sz w:val="24"/>
          <w:szCs w:val="24"/>
        </w:rPr>
        <w:t xml:space="preserve">Administrator nie ponosi odpowiedzialności za uszczerbek na zdrowiu </w:t>
      </w:r>
      <w:r w:rsidR="00B075D9">
        <w:rPr>
          <w:rFonts w:ascii="Times New Roman" w:hAnsi="Times New Roman" w:cs="Times New Roman"/>
          <w:sz w:val="24"/>
          <w:szCs w:val="24"/>
        </w:rPr>
        <w:t xml:space="preserve">osób korzystających z </w:t>
      </w:r>
      <w:proofErr w:type="spellStart"/>
      <w:r w:rsidR="00B075D9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="00B075D9">
        <w:rPr>
          <w:rFonts w:ascii="Times New Roman" w:hAnsi="Times New Roman" w:cs="Times New Roman"/>
          <w:sz w:val="24"/>
          <w:szCs w:val="24"/>
        </w:rPr>
        <w:t xml:space="preserve"> </w:t>
      </w:r>
      <w:r w:rsidRPr="005C3144">
        <w:rPr>
          <w:rFonts w:ascii="Times New Roman" w:hAnsi="Times New Roman" w:cs="Times New Roman"/>
          <w:sz w:val="24"/>
          <w:szCs w:val="24"/>
        </w:rPr>
        <w:t>wynikły z niestosowania zasad niniejszego regulaminu lub wynikający ze</w:t>
      </w:r>
      <w:r w:rsidR="00B075D9">
        <w:rPr>
          <w:rFonts w:ascii="Times New Roman" w:hAnsi="Times New Roman" w:cs="Times New Roman"/>
          <w:sz w:val="24"/>
          <w:szCs w:val="24"/>
        </w:rPr>
        <w:t xml:space="preserve"> złego stanu zdrowia użytkowników</w:t>
      </w:r>
      <w:r w:rsidRPr="005C3144">
        <w:rPr>
          <w:rFonts w:ascii="Times New Roman" w:hAnsi="Times New Roman" w:cs="Times New Roman"/>
          <w:sz w:val="24"/>
          <w:szCs w:val="24"/>
        </w:rPr>
        <w:t>.</w:t>
      </w:r>
    </w:p>
    <w:p w:rsidR="00334B17" w:rsidRDefault="00D0784B" w:rsidP="005C3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B17">
        <w:rPr>
          <w:rFonts w:ascii="Times New Roman" w:hAnsi="Times New Roman" w:cs="Times New Roman"/>
          <w:sz w:val="24"/>
          <w:szCs w:val="24"/>
        </w:rPr>
        <w:t xml:space="preserve">Osoby przebywające na terenie </w:t>
      </w:r>
      <w:proofErr w:type="spellStart"/>
      <w:r w:rsidRPr="00334B17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334B17">
        <w:rPr>
          <w:rFonts w:ascii="Times New Roman" w:hAnsi="Times New Roman" w:cs="Times New Roman"/>
          <w:sz w:val="24"/>
          <w:szCs w:val="24"/>
        </w:rPr>
        <w:t xml:space="preserve"> i korzystające z niego w sposób niezgodny z niniejszym regulaminem, na żądanie animatora zobowiązane są do natychmiastowego zaprzestania działań niezgodnych </w:t>
      </w:r>
      <w:bookmarkStart w:id="0" w:name="_GoBack"/>
      <w:bookmarkEnd w:id="0"/>
      <w:r w:rsidRPr="00334B17">
        <w:rPr>
          <w:rFonts w:ascii="Times New Roman" w:hAnsi="Times New Roman" w:cs="Times New Roman"/>
          <w:sz w:val="24"/>
          <w:szCs w:val="24"/>
        </w:rPr>
        <w:t xml:space="preserve">z regulaminem i bezzwłocznego opuszczenia terenu </w:t>
      </w:r>
      <w:proofErr w:type="spellStart"/>
      <w:r w:rsidRPr="00334B17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="00334B17">
        <w:rPr>
          <w:rFonts w:ascii="Times New Roman" w:hAnsi="Times New Roman" w:cs="Times New Roman"/>
          <w:sz w:val="24"/>
          <w:szCs w:val="24"/>
        </w:rPr>
        <w:t>.</w:t>
      </w:r>
    </w:p>
    <w:p w:rsidR="00D0784B" w:rsidRPr="00334B17" w:rsidRDefault="00D0784B" w:rsidP="005C3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B17">
        <w:rPr>
          <w:rFonts w:ascii="Times New Roman" w:hAnsi="Times New Roman" w:cs="Times New Roman"/>
          <w:sz w:val="24"/>
          <w:szCs w:val="24"/>
        </w:rPr>
        <w:t xml:space="preserve">Osoby, które zniszczą lub uszkodzą sprzęt i urządzenia </w:t>
      </w:r>
      <w:proofErr w:type="spellStart"/>
      <w:r w:rsidRPr="00334B17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334B17">
        <w:rPr>
          <w:rFonts w:ascii="Times New Roman" w:hAnsi="Times New Roman" w:cs="Times New Roman"/>
          <w:sz w:val="24"/>
          <w:szCs w:val="24"/>
        </w:rPr>
        <w:t xml:space="preserve"> ponoszą odpowiedzialność materialną zgodnie z przepisami ustawy z dnia 23 kwietnia 1964 roku Kodeks cywilny (Dz. U. z 2014 roku, poz. 121 z </w:t>
      </w:r>
      <w:proofErr w:type="spellStart"/>
      <w:r w:rsidRPr="00334B1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4B17">
        <w:rPr>
          <w:rFonts w:ascii="Times New Roman" w:hAnsi="Times New Roman" w:cs="Times New Roman"/>
          <w:sz w:val="24"/>
          <w:szCs w:val="24"/>
        </w:rPr>
        <w:t>. zm.).</w:t>
      </w:r>
    </w:p>
    <w:p w:rsidR="00D0784B" w:rsidRDefault="00D0784B"/>
    <w:sectPr w:rsidR="00D0784B" w:rsidSect="0044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23A0"/>
    <w:multiLevelType w:val="hybridMultilevel"/>
    <w:tmpl w:val="44E20060"/>
    <w:lvl w:ilvl="0" w:tplc="0AFE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C07598"/>
    <w:multiLevelType w:val="hybridMultilevel"/>
    <w:tmpl w:val="B9E0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5828"/>
    <w:multiLevelType w:val="hybridMultilevel"/>
    <w:tmpl w:val="0D0E1054"/>
    <w:lvl w:ilvl="0" w:tplc="6FFEF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76F86"/>
    <w:multiLevelType w:val="hybridMultilevel"/>
    <w:tmpl w:val="79FC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3F7A"/>
    <w:multiLevelType w:val="hybridMultilevel"/>
    <w:tmpl w:val="08D89F8A"/>
    <w:lvl w:ilvl="0" w:tplc="61A09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E4565F"/>
    <w:multiLevelType w:val="hybridMultilevel"/>
    <w:tmpl w:val="4938551E"/>
    <w:lvl w:ilvl="0" w:tplc="341C6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8749D"/>
    <w:rsid w:val="00087538"/>
    <w:rsid w:val="001A72BF"/>
    <w:rsid w:val="001D2CAC"/>
    <w:rsid w:val="001D6796"/>
    <w:rsid w:val="00201D94"/>
    <w:rsid w:val="00253009"/>
    <w:rsid w:val="00334B17"/>
    <w:rsid w:val="003F7CA1"/>
    <w:rsid w:val="00447408"/>
    <w:rsid w:val="00451357"/>
    <w:rsid w:val="0054175F"/>
    <w:rsid w:val="00543877"/>
    <w:rsid w:val="005466F9"/>
    <w:rsid w:val="005C3144"/>
    <w:rsid w:val="005C6DEA"/>
    <w:rsid w:val="006305E9"/>
    <w:rsid w:val="00633DD2"/>
    <w:rsid w:val="00672F6D"/>
    <w:rsid w:val="006D1B01"/>
    <w:rsid w:val="00713AB4"/>
    <w:rsid w:val="007B410A"/>
    <w:rsid w:val="00841482"/>
    <w:rsid w:val="00944D29"/>
    <w:rsid w:val="009C707E"/>
    <w:rsid w:val="00A66B96"/>
    <w:rsid w:val="00A8749D"/>
    <w:rsid w:val="00B075D9"/>
    <w:rsid w:val="00BD423B"/>
    <w:rsid w:val="00C8432A"/>
    <w:rsid w:val="00C93733"/>
    <w:rsid w:val="00D0784B"/>
    <w:rsid w:val="00D2545D"/>
    <w:rsid w:val="00E30866"/>
    <w:rsid w:val="00E869EA"/>
    <w:rsid w:val="00ED63B8"/>
    <w:rsid w:val="00F35762"/>
    <w:rsid w:val="00F90800"/>
    <w:rsid w:val="00F9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4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74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Uchwały Nr ……</dc:title>
  <dc:creator>praca</dc:creator>
  <cp:lastModifiedBy>OEM</cp:lastModifiedBy>
  <cp:revision>2</cp:revision>
  <cp:lastPrinted>2015-06-22T13:16:00Z</cp:lastPrinted>
  <dcterms:created xsi:type="dcterms:W3CDTF">2015-06-22T13:16:00Z</dcterms:created>
  <dcterms:modified xsi:type="dcterms:W3CDTF">2015-06-22T13:16:00Z</dcterms:modified>
</cp:coreProperties>
</file>