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06E789A" w:rsidR="00CE13D3" w:rsidRPr="008F2043" w:rsidRDefault="00E95263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95263">
        <w:rPr>
          <w:rFonts w:asciiTheme="minorHAnsi" w:hAnsiTheme="minorHAnsi" w:cstheme="minorHAnsi"/>
          <w:b/>
          <w:sz w:val="28"/>
          <w:lang w:val="pl-PL"/>
        </w:rPr>
        <w:t xml:space="preserve">Przebudowa drogi gminnej nr 100751C w </w:t>
      </w:r>
      <w:proofErr w:type="spellStart"/>
      <w:r w:rsidRPr="00E95263">
        <w:rPr>
          <w:rFonts w:asciiTheme="minorHAnsi" w:hAnsiTheme="minorHAnsi" w:cstheme="minorHAnsi"/>
          <w:b/>
          <w:sz w:val="28"/>
          <w:lang w:val="pl-PL"/>
        </w:rPr>
        <w:t>Rogówku</w:t>
      </w:r>
      <w:proofErr w:type="spellEnd"/>
      <w:r w:rsidRPr="00E95263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1B74EDC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E95263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7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7D30174D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B3A02">
        <w:rPr>
          <w:rFonts w:eastAsia="Arial"/>
        </w:rPr>
        <w:t>7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40E8BBD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95263">
        <w:t>7</w:t>
      </w:r>
      <w:r w:rsidR="008C1438" w:rsidRPr="008C1438">
        <w:t>.2025</w:t>
      </w:r>
    </w:p>
    <w:p w14:paraId="6924CF6B" w14:textId="77777777" w:rsidR="00110BA5" w:rsidRDefault="00110BA5" w:rsidP="00CE13D3">
      <w:pPr>
        <w:jc w:val="both"/>
      </w:pPr>
    </w:p>
    <w:p w14:paraId="356C3C38" w14:textId="77777777" w:rsidR="000E5A18" w:rsidRPr="00FA58DC" w:rsidRDefault="000E5A18" w:rsidP="000E5A1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FA58DC">
        <w:rPr>
          <w:rFonts w:cs="Calibri"/>
          <w:b/>
          <w:bCs/>
          <w:sz w:val="24"/>
          <w:szCs w:val="24"/>
          <w:lang w:eastAsia="pl-PL"/>
        </w:rPr>
        <w:t>INFORMACJA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Z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OTWARCIA</w:t>
      </w:r>
      <w:r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Pr="00FA58DC">
        <w:rPr>
          <w:rFonts w:cs="Calibri"/>
          <w:b/>
          <w:bCs/>
          <w:sz w:val="24"/>
          <w:szCs w:val="24"/>
          <w:lang w:eastAsia="pl-PL"/>
        </w:rPr>
        <w:t>OFERT</w:t>
      </w:r>
    </w:p>
    <w:p w14:paraId="144EFF79" w14:textId="77777777" w:rsidR="000E5A18" w:rsidRPr="00FA58DC" w:rsidRDefault="000E5A18" w:rsidP="000E5A1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35AB713E" w14:textId="77777777" w:rsidR="000E5A18" w:rsidRPr="00CE7BF4" w:rsidRDefault="000E5A18" w:rsidP="000E5A18">
      <w:pPr>
        <w:jc w:val="both"/>
        <w:rPr>
          <w:rFonts w:cs="Calibri"/>
          <w:sz w:val="20"/>
          <w:szCs w:val="20"/>
        </w:rPr>
      </w:pPr>
      <w:r w:rsidRPr="00CE7BF4">
        <w:rPr>
          <w:rFonts w:cs="Calibri"/>
          <w:sz w:val="20"/>
          <w:szCs w:val="20"/>
        </w:rPr>
        <w:t xml:space="preserve">Działając na podstawie art. 222 ust. 5 ustawy z 11 września 2019 r. – Prawo zamówień publicznych (Dz. U. z 2019 r. poz. 2019 z </w:t>
      </w:r>
      <w:proofErr w:type="spellStart"/>
      <w:r w:rsidRPr="00CE7BF4">
        <w:rPr>
          <w:rFonts w:cs="Calibri"/>
          <w:sz w:val="20"/>
          <w:szCs w:val="20"/>
        </w:rPr>
        <w:t>późn</w:t>
      </w:r>
      <w:proofErr w:type="spellEnd"/>
      <w:r w:rsidRPr="00CE7BF4">
        <w:rPr>
          <w:rFonts w:cs="Calibri"/>
          <w:sz w:val="20"/>
          <w:szCs w:val="20"/>
        </w:rPr>
        <w:t>. zm.) informuje, że oferty w wyznaczonym terminie złożyli:</w:t>
      </w:r>
    </w:p>
    <w:p w14:paraId="0D24186A" w14:textId="77777777" w:rsidR="000E5A18" w:rsidRPr="00AF58A6" w:rsidRDefault="000E5A18" w:rsidP="000E5A18">
      <w:pPr>
        <w:widowControl w:val="0"/>
        <w:spacing w:after="0" w:line="120" w:lineRule="atLeast"/>
        <w:jc w:val="both"/>
        <w:rPr>
          <w:rFonts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0E5A18" w:rsidRPr="00AF58A6" w14:paraId="194EEC43" w14:textId="77777777" w:rsidTr="00D6462D">
        <w:tc>
          <w:tcPr>
            <w:tcW w:w="498" w:type="dxa"/>
            <w:vAlign w:val="center"/>
          </w:tcPr>
          <w:p w14:paraId="3CC95986" w14:textId="77777777" w:rsidR="000E5A18" w:rsidRPr="00AF58A6" w:rsidRDefault="000E5A18" w:rsidP="00D6462D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L p</w:t>
            </w:r>
          </w:p>
        </w:tc>
        <w:tc>
          <w:tcPr>
            <w:tcW w:w="4572" w:type="dxa"/>
            <w:vAlign w:val="center"/>
          </w:tcPr>
          <w:p w14:paraId="137C3A4E" w14:textId="77777777" w:rsidR="000E5A18" w:rsidRPr="00AF58A6" w:rsidRDefault="000E5A18" w:rsidP="00D6462D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126" w:type="dxa"/>
            <w:vAlign w:val="center"/>
          </w:tcPr>
          <w:p w14:paraId="1FD586E6" w14:textId="77777777" w:rsidR="000E5A18" w:rsidRPr="00AF58A6" w:rsidRDefault="000E5A18" w:rsidP="00D6462D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zł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5DA4E0BF" w14:textId="77777777" w:rsidR="000E5A18" w:rsidRPr="00FA58DC" w:rsidRDefault="000E5A18" w:rsidP="00D6462D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A58DC"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  <w:t xml:space="preserve">Okres przedłużenia gwarancji </w:t>
            </w:r>
          </w:p>
        </w:tc>
      </w:tr>
      <w:tr w:rsidR="000E5A18" w:rsidRPr="00AF58A6" w14:paraId="1A8CA2C1" w14:textId="77777777" w:rsidTr="00D6462D">
        <w:tc>
          <w:tcPr>
            <w:tcW w:w="498" w:type="dxa"/>
          </w:tcPr>
          <w:p w14:paraId="03CA76E6" w14:textId="77777777" w:rsidR="000E5A18" w:rsidRPr="00AF58A6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72" w:type="dxa"/>
            <w:vAlign w:val="center"/>
          </w:tcPr>
          <w:p w14:paraId="3BF4566E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Zakład Drogowo Budowlany Rogowo Sp. z o.o.</w:t>
            </w:r>
          </w:p>
          <w:p w14:paraId="27A48A49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Rogowo 23, 87-162 Lubicz</w:t>
            </w:r>
          </w:p>
          <w:p w14:paraId="67C40A02" w14:textId="6E59E191" w:rsidR="000E5A18" w:rsidRPr="00486EF2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NIP 879 270 58 48 REGON 381448521</w:t>
            </w:r>
          </w:p>
        </w:tc>
        <w:tc>
          <w:tcPr>
            <w:tcW w:w="2126" w:type="dxa"/>
            <w:vAlign w:val="center"/>
          </w:tcPr>
          <w:p w14:paraId="66C0E603" w14:textId="03176AE8" w:rsidR="000E5A18" w:rsidRPr="00486EF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448 275,89 zł</w:t>
            </w:r>
          </w:p>
        </w:tc>
        <w:tc>
          <w:tcPr>
            <w:tcW w:w="1984" w:type="dxa"/>
            <w:vAlign w:val="center"/>
          </w:tcPr>
          <w:p w14:paraId="1144E187" w14:textId="77777777" w:rsidR="000E5A18" w:rsidRPr="00486EF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0E5A18" w:rsidRPr="00AF58A6" w14:paraId="53F7C572" w14:textId="77777777" w:rsidTr="00D6462D">
        <w:tc>
          <w:tcPr>
            <w:tcW w:w="498" w:type="dxa"/>
          </w:tcPr>
          <w:p w14:paraId="72A07D20" w14:textId="64C61CA7" w:rsidR="000E5A18" w:rsidRPr="00AF58A6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72" w:type="dxa"/>
            <w:vAlign w:val="center"/>
          </w:tcPr>
          <w:p w14:paraId="65A4C918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proofErr w:type="spellStart"/>
            <w:r w:rsidRPr="000E5A18">
              <w:rPr>
                <w:rFonts w:cs="Calibri"/>
                <w:sz w:val="21"/>
                <w:szCs w:val="21"/>
              </w:rPr>
              <w:t>Colas</w:t>
            </w:r>
            <w:proofErr w:type="spellEnd"/>
            <w:r w:rsidRPr="000E5A18">
              <w:rPr>
                <w:rFonts w:cs="Calibri"/>
                <w:sz w:val="21"/>
                <w:szCs w:val="21"/>
              </w:rPr>
              <w:t xml:space="preserve"> Polska Sp. z o.o.</w:t>
            </w:r>
          </w:p>
          <w:p w14:paraId="7DC37ED3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Nowa 49, 62-070 Palędzie</w:t>
            </w:r>
          </w:p>
          <w:p w14:paraId="11ED1A28" w14:textId="7F308CEE" w:rsidR="000E5A18" w:rsidRPr="00486EF2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NIP:7861395883</w:t>
            </w:r>
            <w:r>
              <w:rPr>
                <w:rFonts w:cs="Calibri"/>
                <w:sz w:val="21"/>
                <w:szCs w:val="21"/>
              </w:rPr>
              <w:t>,</w:t>
            </w:r>
            <w:r w:rsidRPr="000E5A18">
              <w:rPr>
                <w:rFonts w:cs="Calibri"/>
                <w:sz w:val="21"/>
                <w:szCs w:val="21"/>
              </w:rPr>
              <w:t xml:space="preserve"> REGON:631014321</w:t>
            </w:r>
          </w:p>
        </w:tc>
        <w:tc>
          <w:tcPr>
            <w:tcW w:w="2126" w:type="dxa"/>
            <w:vAlign w:val="center"/>
          </w:tcPr>
          <w:p w14:paraId="501128CD" w14:textId="1D043A29" w:rsidR="000E5A18" w:rsidRPr="00486EF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511 495,94 zł</w:t>
            </w:r>
          </w:p>
        </w:tc>
        <w:tc>
          <w:tcPr>
            <w:tcW w:w="1984" w:type="dxa"/>
            <w:vAlign w:val="center"/>
          </w:tcPr>
          <w:p w14:paraId="3D572A1F" w14:textId="6D182E4C" w:rsidR="000E5A18" w:rsidRPr="00486EF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0E5A18" w:rsidRPr="00AF58A6" w14:paraId="6B02EBB9" w14:textId="77777777" w:rsidTr="00D6462D">
        <w:tc>
          <w:tcPr>
            <w:tcW w:w="498" w:type="dxa"/>
          </w:tcPr>
          <w:p w14:paraId="204C8E1F" w14:textId="61BE9655" w:rsidR="000E5A18" w:rsidRPr="00AF58A6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72" w:type="dxa"/>
            <w:vAlign w:val="center"/>
          </w:tcPr>
          <w:p w14:paraId="33F50418" w14:textId="77777777" w:rsidR="000E5A18" w:rsidRPr="00486EF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TRANSBRUK Barczyńscy Sp. z o.o.</w:t>
            </w:r>
          </w:p>
          <w:p w14:paraId="59AAD579" w14:textId="77777777" w:rsidR="000E5A18" w:rsidRPr="00486EF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Pigża, ul. Wojewódzka 3a</w:t>
            </w:r>
          </w:p>
          <w:p w14:paraId="09CC6B1C" w14:textId="77777777" w:rsidR="000E5A18" w:rsidRPr="00486EF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87-152 Łubianka</w:t>
            </w:r>
          </w:p>
          <w:p w14:paraId="0235D716" w14:textId="77777777" w:rsidR="000E5A18" w:rsidRPr="00486EF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2126" w:type="dxa"/>
            <w:vAlign w:val="center"/>
          </w:tcPr>
          <w:p w14:paraId="66890629" w14:textId="6AC32040" w:rsidR="000E5A18" w:rsidRPr="00486EF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501 511,74 zł</w:t>
            </w:r>
          </w:p>
        </w:tc>
        <w:tc>
          <w:tcPr>
            <w:tcW w:w="1984" w:type="dxa"/>
            <w:vAlign w:val="center"/>
          </w:tcPr>
          <w:p w14:paraId="31BE4251" w14:textId="77777777" w:rsidR="000E5A18" w:rsidRPr="00486EF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486EF2">
              <w:rPr>
                <w:rFonts w:cs="Calibri"/>
                <w:bCs/>
                <w:sz w:val="20"/>
                <w:szCs w:val="20"/>
              </w:rPr>
              <w:t>24 m-ce</w:t>
            </w:r>
          </w:p>
        </w:tc>
      </w:tr>
      <w:tr w:rsidR="000E5A18" w:rsidRPr="00AF58A6" w14:paraId="4DD971E3" w14:textId="77777777" w:rsidTr="00D6462D">
        <w:tc>
          <w:tcPr>
            <w:tcW w:w="498" w:type="dxa"/>
          </w:tcPr>
          <w:p w14:paraId="56D168D7" w14:textId="65486E6C" w:rsid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72" w:type="dxa"/>
            <w:vAlign w:val="center"/>
          </w:tcPr>
          <w:p w14:paraId="3AAFE08A" w14:textId="77777777" w:rsidR="000E5A18" w:rsidRPr="002537D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proofErr w:type="spellStart"/>
            <w:r w:rsidRPr="002537D2">
              <w:rPr>
                <w:rFonts w:cs="Calibri"/>
                <w:sz w:val="21"/>
                <w:szCs w:val="21"/>
              </w:rPr>
              <w:t>Bruksystem</w:t>
            </w:r>
            <w:proofErr w:type="spellEnd"/>
            <w:r w:rsidRPr="002537D2">
              <w:rPr>
                <w:rFonts w:cs="Calibri"/>
                <w:sz w:val="21"/>
                <w:szCs w:val="21"/>
              </w:rPr>
              <w:t xml:space="preserve"> spółka z o.o.</w:t>
            </w:r>
          </w:p>
          <w:p w14:paraId="0845DF35" w14:textId="77777777" w:rsidR="000E5A18" w:rsidRPr="002537D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Równinna 39 a, 87 - 100 Toruń</w:t>
            </w:r>
          </w:p>
          <w:p w14:paraId="7B90BC42" w14:textId="77777777" w:rsidR="000E5A18" w:rsidRPr="002537D2" w:rsidRDefault="000E5A18" w:rsidP="00D6462D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NIP 956 233 78 44</w:t>
            </w:r>
          </w:p>
        </w:tc>
        <w:tc>
          <w:tcPr>
            <w:tcW w:w="2126" w:type="dxa"/>
            <w:vAlign w:val="center"/>
          </w:tcPr>
          <w:p w14:paraId="7A931F2B" w14:textId="0FB2AFA7" w:rsidR="000E5A18" w:rsidRPr="002537D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 xml:space="preserve">457 635,65 </w:t>
            </w:r>
            <w:r w:rsidRPr="002537D2">
              <w:rPr>
                <w:rFonts w:cs="Calibri"/>
                <w:bCs/>
                <w:sz w:val="20"/>
                <w:szCs w:val="20"/>
              </w:rPr>
              <w:t>zł</w:t>
            </w:r>
          </w:p>
        </w:tc>
        <w:tc>
          <w:tcPr>
            <w:tcW w:w="1984" w:type="dxa"/>
            <w:vAlign w:val="center"/>
          </w:tcPr>
          <w:p w14:paraId="791FA3BD" w14:textId="77777777" w:rsidR="000E5A18" w:rsidRPr="002537D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24-mce</w:t>
            </w:r>
          </w:p>
        </w:tc>
      </w:tr>
      <w:tr w:rsidR="000E5A18" w:rsidRPr="00AF58A6" w14:paraId="0E775A74" w14:textId="77777777" w:rsidTr="00D6462D">
        <w:tc>
          <w:tcPr>
            <w:tcW w:w="498" w:type="dxa"/>
          </w:tcPr>
          <w:p w14:paraId="0547D7A8" w14:textId="56CC7924" w:rsid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72" w:type="dxa"/>
            <w:vAlign w:val="center"/>
          </w:tcPr>
          <w:p w14:paraId="06683CC7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Przedsiębiorstwo Budowy Dróg i Mostów Spółka z o.o.</w:t>
            </w:r>
          </w:p>
          <w:p w14:paraId="67F05391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Kozłowo 8a, 86-105 Świecie</w:t>
            </w:r>
          </w:p>
          <w:p w14:paraId="3029094C" w14:textId="09C2C123" w:rsidR="000E5A18" w:rsidRPr="002537D2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NIP 5591700297. REGON 092359927</w:t>
            </w:r>
          </w:p>
        </w:tc>
        <w:tc>
          <w:tcPr>
            <w:tcW w:w="2126" w:type="dxa"/>
            <w:vAlign w:val="center"/>
          </w:tcPr>
          <w:p w14:paraId="3156641B" w14:textId="6DFEE31A" w:rsidR="000E5A18" w:rsidRP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570 907,02 zł</w:t>
            </w:r>
          </w:p>
        </w:tc>
        <w:tc>
          <w:tcPr>
            <w:tcW w:w="1984" w:type="dxa"/>
            <w:vAlign w:val="center"/>
          </w:tcPr>
          <w:p w14:paraId="5A4B1BD3" w14:textId="4E1D6A02" w:rsidR="000E5A18" w:rsidRPr="002537D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24-mce</w:t>
            </w:r>
          </w:p>
        </w:tc>
      </w:tr>
      <w:tr w:rsidR="000E5A18" w:rsidRPr="00AF58A6" w14:paraId="4FA1D01B" w14:textId="77777777" w:rsidTr="00D6462D">
        <w:tc>
          <w:tcPr>
            <w:tcW w:w="498" w:type="dxa"/>
          </w:tcPr>
          <w:p w14:paraId="7B24BEB5" w14:textId="08FB8F03" w:rsid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72" w:type="dxa"/>
            <w:vAlign w:val="center"/>
          </w:tcPr>
          <w:p w14:paraId="13FC5025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 xml:space="preserve">TAMAX - BIS BUDOWNICTWO Maurycy </w:t>
            </w:r>
            <w:proofErr w:type="spellStart"/>
            <w:r w:rsidRPr="000E5A18">
              <w:rPr>
                <w:rFonts w:cs="Calibri"/>
                <w:sz w:val="21"/>
                <w:szCs w:val="21"/>
              </w:rPr>
              <w:t>Obała</w:t>
            </w:r>
            <w:proofErr w:type="spellEnd"/>
          </w:p>
          <w:p w14:paraId="519B5D3A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Szkolna 2, 88-306 Dąbrowa</w:t>
            </w:r>
          </w:p>
          <w:p w14:paraId="4BB51BEA" w14:textId="5054665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NIP 5561497590. REGON 092313003</w:t>
            </w:r>
          </w:p>
        </w:tc>
        <w:tc>
          <w:tcPr>
            <w:tcW w:w="2126" w:type="dxa"/>
            <w:vAlign w:val="center"/>
          </w:tcPr>
          <w:p w14:paraId="7DFCCB14" w14:textId="6ADBB81D" w:rsidR="000E5A18" w:rsidRP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485 538,32 zł</w:t>
            </w:r>
          </w:p>
        </w:tc>
        <w:tc>
          <w:tcPr>
            <w:tcW w:w="1984" w:type="dxa"/>
            <w:vAlign w:val="center"/>
          </w:tcPr>
          <w:p w14:paraId="6607ADC2" w14:textId="01EC7B54" w:rsidR="000E5A18" w:rsidRPr="002537D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24-mce</w:t>
            </w:r>
          </w:p>
        </w:tc>
      </w:tr>
      <w:tr w:rsidR="000E5A18" w:rsidRPr="00AF58A6" w14:paraId="0C3F2F72" w14:textId="77777777" w:rsidTr="00D6462D">
        <w:tc>
          <w:tcPr>
            <w:tcW w:w="498" w:type="dxa"/>
          </w:tcPr>
          <w:p w14:paraId="380E7EF5" w14:textId="5A67188D" w:rsid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72" w:type="dxa"/>
            <w:vAlign w:val="center"/>
          </w:tcPr>
          <w:p w14:paraId="57035BC1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OIB SPÓŁKA Z OGRANICZONĄ ODPOWIEDZIALNOŚCIĄ</w:t>
            </w:r>
          </w:p>
          <w:p w14:paraId="36E3F03A" w14:textId="77777777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UL.MARII SKŁODOWKSIEJ CURIE 71H</w:t>
            </w:r>
          </w:p>
          <w:p w14:paraId="1F295772" w14:textId="6183B73C" w:rsidR="000E5A18" w:rsidRPr="000E5A18" w:rsidRDefault="000E5A18" w:rsidP="000E5A18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87-100 TORUŃ</w:t>
            </w:r>
          </w:p>
        </w:tc>
        <w:tc>
          <w:tcPr>
            <w:tcW w:w="2126" w:type="dxa"/>
            <w:vAlign w:val="center"/>
          </w:tcPr>
          <w:p w14:paraId="100C6D1C" w14:textId="784D3FB7" w:rsidR="000E5A18" w:rsidRPr="000E5A18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709 185,65 zł</w:t>
            </w:r>
          </w:p>
        </w:tc>
        <w:tc>
          <w:tcPr>
            <w:tcW w:w="1984" w:type="dxa"/>
            <w:vAlign w:val="center"/>
          </w:tcPr>
          <w:p w14:paraId="47C28398" w14:textId="0C387A98" w:rsidR="000E5A18" w:rsidRPr="002537D2" w:rsidRDefault="000E5A18" w:rsidP="00D6462D">
            <w:pPr>
              <w:widowControl w:val="0"/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2537D2">
              <w:rPr>
                <w:rFonts w:cs="Calibri"/>
                <w:bCs/>
                <w:sz w:val="20"/>
                <w:szCs w:val="20"/>
              </w:rPr>
              <w:t>24-mce</w:t>
            </w:r>
          </w:p>
        </w:tc>
      </w:tr>
    </w:tbl>
    <w:p w14:paraId="77F25E07" w14:textId="77777777" w:rsidR="000E5A18" w:rsidRPr="00AF58A6" w:rsidRDefault="000E5A18" w:rsidP="000E5A18">
      <w:pPr>
        <w:widowControl w:val="0"/>
        <w:spacing w:after="0" w:line="120" w:lineRule="atLeast"/>
        <w:jc w:val="both"/>
        <w:rPr>
          <w:rFonts w:cs="Calibri"/>
          <w:b/>
          <w:bCs/>
          <w:sz w:val="24"/>
          <w:szCs w:val="24"/>
        </w:rPr>
      </w:pPr>
    </w:p>
    <w:p w14:paraId="1B60CC26" w14:textId="0D0500CC" w:rsidR="00B73BC8" w:rsidRDefault="00B73BC8" w:rsidP="006B3A02">
      <w:pPr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12BD" w14:textId="77777777" w:rsidR="005A03F3" w:rsidRDefault="005A03F3" w:rsidP="005841E8">
      <w:pPr>
        <w:spacing w:after="0" w:line="240" w:lineRule="auto"/>
      </w:pPr>
      <w:r>
        <w:separator/>
      </w:r>
    </w:p>
  </w:endnote>
  <w:endnote w:type="continuationSeparator" w:id="0">
    <w:p w14:paraId="3029B785" w14:textId="77777777" w:rsidR="005A03F3" w:rsidRDefault="005A03F3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5A3E" w14:textId="77777777" w:rsidR="005A03F3" w:rsidRDefault="005A03F3" w:rsidP="005841E8">
      <w:pPr>
        <w:spacing w:after="0" w:line="240" w:lineRule="auto"/>
      </w:pPr>
      <w:r>
        <w:separator/>
      </w:r>
    </w:p>
  </w:footnote>
  <w:footnote w:type="continuationSeparator" w:id="0">
    <w:p w14:paraId="77AAEA30" w14:textId="77777777" w:rsidR="005A03F3" w:rsidRDefault="005A03F3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E5A18"/>
    <w:rsid w:val="000F491B"/>
    <w:rsid w:val="0010403F"/>
    <w:rsid w:val="0010514A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2025-04-07T16:21:00Z</dcterms:created>
  <dcterms:modified xsi:type="dcterms:W3CDTF">2025-04-07T16:21:00Z</dcterms:modified>
</cp:coreProperties>
</file>