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101C" w14:textId="43E16FFA" w:rsidR="00AB7BE6" w:rsidRDefault="00AB7BE6" w:rsidP="00AB7BE6">
      <w:pPr>
        <w:keepNext/>
        <w:keepLines/>
        <w:widowControl w:val="0"/>
        <w:spacing w:after="0" w:line="240" w:lineRule="auto"/>
        <w:ind w:left="-284" w:right="-364"/>
        <w:jc w:val="center"/>
        <w:outlineLvl w:val="2"/>
        <w:rPr>
          <w:rFonts w:eastAsia="Calibri" w:cstheme="minorHAnsi"/>
          <w:b/>
          <w:sz w:val="26"/>
          <w:szCs w:val="26"/>
          <w:lang w:eastAsia="pl-PL"/>
        </w:rPr>
      </w:pPr>
      <w:bookmarkStart w:id="0" w:name="bookmark5"/>
      <w:r>
        <w:rPr>
          <w:rFonts w:eastAsia="Calibri" w:cstheme="minorHAnsi"/>
          <w:b/>
          <w:sz w:val="26"/>
          <w:szCs w:val="26"/>
          <w:lang w:eastAsia="pl-PL"/>
        </w:rPr>
        <w:t>„</w:t>
      </w:r>
      <w:r w:rsidRPr="00A1142F">
        <w:rPr>
          <w:rFonts w:eastAsia="Calibri" w:cstheme="minorHAnsi"/>
          <w:b/>
          <w:sz w:val="26"/>
          <w:szCs w:val="26"/>
          <w:lang w:eastAsia="pl-PL"/>
        </w:rPr>
        <w:t>Dowóz dzieci i uczniów do szkół podstawowych na terenie Gminy Lubicz w formie sprzedaży biletów miesięcznych wraz zapewnieniem opieki podczas przewozów w roku 202</w:t>
      </w:r>
      <w:r w:rsidR="00094842">
        <w:rPr>
          <w:rFonts w:eastAsia="Calibri" w:cstheme="minorHAnsi"/>
          <w:b/>
          <w:sz w:val="26"/>
          <w:szCs w:val="26"/>
          <w:lang w:eastAsia="pl-PL"/>
        </w:rPr>
        <w:t>6</w:t>
      </w:r>
      <w:r>
        <w:rPr>
          <w:rFonts w:eastAsia="Calibri" w:cstheme="minorHAnsi"/>
          <w:b/>
          <w:sz w:val="26"/>
          <w:szCs w:val="26"/>
          <w:lang w:eastAsia="pl-PL"/>
        </w:rPr>
        <w:t xml:space="preserve">”. </w:t>
      </w:r>
    </w:p>
    <w:p w14:paraId="57FCC9E1" w14:textId="1C45F5F1" w:rsidR="00AB7BE6" w:rsidRDefault="00AB7BE6" w:rsidP="00AB7BE6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BD237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ZEASiP.363.</w:t>
      </w:r>
      <w:r w:rsidR="00094842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</w:t>
      </w:r>
      <w:r w:rsidRPr="00BD2374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</w:t>
      </w:r>
      <w:r w:rsidR="00094842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5</w:t>
      </w:r>
    </w:p>
    <w:p w14:paraId="17D99010" w14:textId="77777777" w:rsidR="00AB7BE6" w:rsidRDefault="00AB7BE6" w:rsidP="00AB7BE6">
      <w:pPr>
        <w:spacing w:after="0"/>
        <w:jc w:val="right"/>
        <w:rPr>
          <w:rFonts w:eastAsia="Arial"/>
        </w:rPr>
      </w:pPr>
    </w:p>
    <w:p w14:paraId="0BBD6358" w14:textId="77777777" w:rsidR="009837BC" w:rsidRDefault="009837BC" w:rsidP="00AB7BE6">
      <w:pPr>
        <w:spacing w:after="0"/>
        <w:jc w:val="right"/>
        <w:rPr>
          <w:rFonts w:eastAsia="Arial"/>
        </w:rPr>
      </w:pPr>
    </w:p>
    <w:p w14:paraId="107868B1" w14:textId="62CE57F9" w:rsidR="00AB7BE6" w:rsidRPr="008F2043" w:rsidRDefault="00AB7BE6" w:rsidP="00AB7BE6">
      <w:pPr>
        <w:spacing w:after="0"/>
        <w:jc w:val="right"/>
        <w:rPr>
          <w:rFonts w:eastAsia="Arial"/>
        </w:rPr>
      </w:pPr>
      <w:r>
        <w:rPr>
          <w:rFonts w:eastAsia="Arial"/>
        </w:rPr>
        <w:t>Lubicz Górny, 2</w:t>
      </w:r>
      <w:r w:rsidR="00094842">
        <w:rPr>
          <w:rFonts w:eastAsia="Arial"/>
        </w:rPr>
        <w:t>9</w:t>
      </w:r>
      <w:r>
        <w:rPr>
          <w:rFonts w:eastAsia="Arial"/>
        </w:rPr>
        <w:t>.12.</w:t>
      </w:r>
      <w:r w:rsidRPr="008F2043">
        <w:rPr>
          <w:rFonts w:eastAsia="Arial"/>
        </w:rPr>
        <w:t>202</w:t>
      </w:r>
      <w:r w:rsidR="00094842">
        <w:rPr>
          <w:rFonts w:eastAsia="Arial"/>
        </w:rPr>
        <w:t>5</w:t>
      </w:r>
      <w:r w:rsidRPr="008F2043">
        <w:rPr>
          <w:rFonts w:eastAsia="Arial"/>
        </w:rPr>
        <w:t xml:space="preserve"> r.</w:t>
      </w:r>
    </w:p>
    <w:p w14:paraId="76550E96" w14:textId="77777777" w:rsidR="00AB7BE6" w:rsidRDefault="00AB7BE6" w:rsidP="00AB7BE6">
      <w:pPr>
        <w:spacing w:after="0"/>
        <w:rPr>
          <w:rFonts w:eastAsia="Arial"/>
          <w:b/>
          <w:u w:val="single"/>
        </w:rPr>
      </w:pPr>
    </w:p>
    <w:p w14:paraId="313AC203" w14:textId="77777777" w:rsidR="009837BC" w:rsidRDefault="009837BC" w:rsidP="00AB7BE6">
      <w:pPr>
        <w:spacing w:after="0"/>
        <w:rPr>
          <w:rFonts w:eastAsia="Arial"/>
          <w:b/>
          <w:u w:val="single"/>
        </w:rPr>
      </w:pPr>
    </w:p>
    <w:p w14:paraId="6064987F" w14:textId="7B98D545" w:rsidR="00AB7BE6" w:rsidRPr="00D73BFC" w:rsidRDefault="00AB7BE6" w:rsidP="00AB7BE6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0E3B2F09" w14:textId="77777777" w:rsidR="00AB7BE6" w:rsidRPr="00E17281" w:rsidRDefault="00AB7BE6" w:rsidP="00AB7BE6">
      <w:pPr>
        <w:pStyle w:val="Standard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 w:rsidRPr="00E17281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Zespół Ekonomiczno-Administracyjny Szkół i Przedszkoli w Lubiczu</w:t>
      </w:r>
    </w:p>
    <w:p w14:paraId="0F881928" w14:textId="77777777" w:rsidR="00AB7BE6" w:rsidRPr="00E17281" w:rsidRDefault="00AB7BE6" w:rsidP="00AB7BE6">
      <w:pPr>
        <w:pStyle w:val="Standard"/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pl-PL"/>
        </w:rPr>
      </w:pPr>
      <w:r w:rsidRPr="00E17281"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pl-PL"/>
        </w:rPr>
        <w:t>Lubicz Górny, ul. Piaskowa 23, 87-162 Lubicz</w:t>
      </w:r>
    </w:p>
    <w:p w14:paraId="7339BF70" w14:textId="77777777" w:rsidR="00AB7BE6" w:rsidRDefault="00AB7BE6" w:rsidP="00AB7BE6">
      <w:pPr>
        <w:pStyle w:val="Standard"/>
        <w:ind w:left="5672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</w:p>
    <w:p w14:paraId="3D4EE967" w14:textId="77777777" w:rsidR="00A37C41" w:rsidRDefault="00A37C41" w:rsidP="00A37C41">
      <w:pPr>
        <w:pStyle w:val="Standard"/>
        <w:jc w:val="both"/>
        <w:rPr>
          <w:rFonts w:ascii="Arial" w:hAnsi="Arial"/>
        </w:rPr>
      </w:pPr>
    </w:p>
    <w:p w14:paraId="2B39D1B5" w14:textId="77777777" w:rsidR="009837BC" w:rsidRDefault="009837BC" w:rsidP="00ED6C1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</w:p>
    <w:p w14:paraId="71BA4401" w14:textId="3631B000" w:rsidR="00ED6C17" w:rsidRPr="005A2C2F" w:rsidRDefault="00ED6C17" w:rsidP="00ED6C1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11CFCAD5" w14:textId="530B796D" w:rsidR="00ED6C17" w:rsidRPr="005A2C2F" w:rsidRDefault="00ED6C17" w:rsidP="00ED6C17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>w zw. z art. 266 ustawy z dnia 11 września 2019 r. – Prawo zamówień publicznych (Dz. U z 2019 poz. 2019 z późn. zm.), dalej: „ustawy Pzp”, Zamawiający zawiadamia, iż w wyżej wymienionym postępowaniu jako najkorzystniejsza została wybrana oferta złożona przez:</w:t>
      </w:r>
    </w:p>
    <w:p w14:paraId="35627634" w14:textId="77777777" w:rsidR="00094842" w:rsidRPr="00094842" w:rsidRDefault="00094842" w:rsidP="00094842">
      <w:pPr>
        <w:spacing w:after="0"/>
        <w:jc w:val="center"/>
        <w:rPr>
          <w:rFonts w:eastAsia="Arial" w:cstheme="minorHAnsi"/>
          <w:b/>
          <w:bCs/>
          <w:color w:val="000000"/>
          <w:lang w:bidi="pl-PL"/>
        </w:rPr>
      </w:pPr>
      <w:r w:rsidRPr="00094842">
        <w:rPr>
          <w:rFonts w:eastAsia="Arial" w:cstheme="minorHAnsi"/>
          <w:b/>
          <w:bCs/>
          <w:color w:val="000000"/>
          <w:lang w:bidi="pl-PL"/>
        </w:rPr>
        <w:t xml:space="preserve">Przedsiębiorstwo Komunikacji Samochodowej w </w:t>
      </w:r>
    </w:p>
    <w:p w14:paraId="1D5D71A6" w14:textId="77777777" w:rsidR="00094842" w:rsidRPr="00094842" w:rsidRDefault="00094842" w:rsidP="00094842">
      <w:pPr>
        <w:spacing w:after="0"/>
        <w:jc w:val="center"/>
        <w:rPr>
          <w:rFonts w:eastAsia="Arial" w:cstheme="minorHAnsi"/>
          <w:b/>
          <w:bCs/>
          <w:color w:val="000000"/>
          <w:lang w:bidi="pl-PL"/>
        </w:rPr>
      </w:pPr>
      <w:r w:rsidRPr="00094842">
        <w:rPr>
          <w:rFonts w:eastAsia="Arial" w:cstheme="minorHAnsi"/>
          <w:b/>
          <w:bCs/>
          <w:color w:val="000000"/>
          <w:lang w:bidi="pl-PL"/>
        </w:rPr>
        <w:t xml:space="preserve">Bydgoszczy Spółka z o.o. </w:t>
      </w:r>
    </w:p>
    <w:p w14:paraId="24DDAF18" w14:textId="77777777" w:rsidR="00094842" w:rsidRPr="00094842" w:rsidRDefault="00094842" w:rsidP="00094842">
      <w:pPr>
        <w:spacing w:after="0"/>
        <w:jc w:val="center"/>
        <w:rPr>
          <w:rFonts w:eastAsia="Arial" w:cstheme="minorHAnsi"/>
          <w:b/>
          <w:bCs/>
          <w:color w:val="000000"/>
          <w:lang w:bidi="pl-PL"/>
        </w:rPr>
      </w:pPr>
      <w:r w:rsidRPr="00094842">
        <w:rPr>
          <w:rFonts w:eastAsia="Arial" w:cstheme="minorHAnsi"/>
          <w:b/>
          <w:bCs/>
          <w:color w:val="000000"/>
          <w:lang w:bidi="pl-PL"/>
        </w:rPr>
        <w:t>ul. Jagiellońska 58</w:t>
      </w:r>
    </w:p>
    <w:p w14:paraId="6792F1A0" w14:textId="77777777" w:rsidR="00094842" w:rsidRPr="00094842" w:rsidRDefault="00094842" w:rsidP="00094842">
      <w:pPr>
        <w:spacing w:after="0"/>
        <w:jc w:val="center"/>
        <w:rPr>
          <w:rFonts w:eastAsia="Arial" w:cstheme="minorHAnsi"/>
          <w:b/>
          <w:bCs/>
          <w:color w:val="000000"/>
          <w:lang w:bidi="pl-PL"/>
        </w:rPr>
      </w:pPr>
      <w:r w:rsidRPr="00094842">
        <w:rPr>
          <w:rFonts w:eastAsia="Arial" w:cstheme="minorHAnsi"/>
          <w:b/>
          <w:bCs/>
          <w:color w:val="000000"/>
          <w:lang w:bidi="pl-PL"/>
        </w:rPr>
        <w:t>85 – 097 Bydgoszcz</w:t>
      </w:r>
    </w:p>
    <w:p w14:paraId="790D47C5" w14:textId="0B4C7306" w:rsidR="00AB7BE6" w:rsidRDefault="00094842" w:rsidP="00094842">
      <w:pPr>
        <w:spacing w:after="0"/>
        <w:jc w:val="center"/>
        <w:rPr>
          <w:rFonts w:eastAsia="Arial" w:cstheme="minorHAnsi"/>
          <w:b/>
          <w:bCs/>
          <w:color w:val="000000"/>
          <w:lang w:bidi="pl-PL"/>
        </w:rPr>
      </w:pPr>
      <w:r w:rsidRPr="00094842">
        <w:rPr>
          <w:rFonts w:eastAsia="Arial" w:cstheme="minorHAnsi"/>
          <w:b/>
          <w:bCs/>
          <w:color w:val="000000"/>
          <w:lang w:bidi="pl-PL"/>
        </w:rPr>
        <w:t>NIP 5542454119</w:t>
      </w:r>
    </w:p>
    <w:p w14:paraId="13F5B976" w14:textId="77777777" w:rsidR="00094842" w:rsidRPr="00885AB0" w:rsidRDefault="00094842" w:rsidP="00094842">
      <w:pPr>
        <w:spacing w:after="0"/>
        <w:jc w:val="center"/>
        <w:rPr>
          <w:rFonts w:eastAsia="Arial" w:cstheme="minorHAnsi"/>
          <w:b/>
          <w:color w:val="000000"/>
          <w:sz w:val="14"/>
          <w:szCs w:val="14"/>
          <w:lang w:bidi="pl-PL"/>
        </w:rPr>
      </w:pPr>
    </w:p>
    <w:p w14:paraId="0197BE43" w14:textId="33C515DF" w:rsidR="00ED6C17" w:rsidRPr="00AB7BE6" w:rsidRDefault="00ED6C17" w:rsidP="00AB7BE6">
      <w:pPr>
        <w:spacing w:after="0" w:line="240" w:lineRule="auto"/>
        <w:jc w:val="both"/>
        <w:rPr>
          <w:rFonts w:eastAsia="Arial" w:cstheme="minorHAnsi"/>
          <w:b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094842" w:rsidRPr="00094842">
        <w:rPr>
          <w:rFonts w:eastAsia="Arial" w:cstheme="minorHAnsi"/>
          <w:b/>
          <w:color w:val="000000"/>
          <w:lang w:bidi="pl-PL"/>
        </w:rPr>
        <w:t xml:space="preserve">530 046,00 </w:t>
      </w:r>
      <w:r w:rsidRPr="00685F25">
        <w:rPr>
          <w:rFonts w:eastAsia="Arial" w:cstheme="minorHAnsi"/>
          <w:b/>
          <w:color w:val="000000"/>
          <w:lang w:bidi="pl-PL"/>
        </w:rPr>
        <w:t>zł</w:t>
      </w:r>
      <w:r w:rsidRPr="009D4780">
        <w:rPr>
          <w:rFonts w:eastAsia="Arial" w:cstheme="minorHAnsi"/>
          <w:b/>
          <w:color w:val="000000"/>
          <w:lang w:bidi="pl-PL"/>
        </w:rPr>
        <w:t xml:space="preserve"> </w:t>
      </w:r>
      <w:r w:rsidRPr="005A2C2F">
        <w:rPr>
          <w:rFonts w:eastAsia="Arial" w:cstheme="minorHAnsi"/>
          <w:bCs/>
          <w:color w:val="000000"/>
          <w:lang w:bidi="pl-PL"/>
        </w:rPr>
        <w:t>(brutto)</w:t>
      </w:r>
      <w:r w:rsidR="00AB7BE6">
        <w:rPr>
          <w:rFonts w:eastAsia="Arial" w:cstheme="minorHAnsi"/>
          <w:bCs/>
          <w:color w:val="000000"/>
          <w:lang w:bidi="pl-PL"/>
        </w:rPr>
        <w:t xml:space="preserve">, cenę za 1 km na przewozach okazjonalnych – </w:t>
      </w:r>
      <w:r w:rsidR="00094842">
        <w:rPr>
          <w:rFonts w:eastAsia="Arial" w:cstheme="minorHAnsi"/>
          <w:bCs/>
          <w:color w:val="000000"/>
          <w:lang w:bidi="pl-PL"/>
        </w:rPr>
        <w:t>3</w:t>
      </w:r>
      <w:r w:rsidR="00CC4A7F">
        <w:rPr>
          <w:rFonts w:eastAsia="Arial" w:cstheme="minorHAnsi"/>
          <w:bCs/>
          <w:color w:val="000000"/>
          <w:lang w:bidi="pl-PL"/>
        </w:rPr>
        <w:t>,</w:t>
      </w:r>
      <w:r w:rsidR="00094842">
        <w:rPr>
          <w:rFonts w:eastAsia="Arial" w:cstheme="minorHAnsi"/>
          <w:bCs/>
          <w:color w:val="000000"/>
          <w:lang w:bidi="pl-PL"/>
        </w:rPr>
        <w:t>24</w:t>
      </w:r>
      <w:r w:rsidR="00AB7BE6">
        <w:rPr>
          <w:rFonts w:eastAsia="Arial" w:cstheme="minorHAnsi"/>
          <w:bCs/>
          <w:color w:val="000000"/>
          <w:lang w:bidi="pl-PL"/>
        </w:rPr>
        <w:t xml:space="preserve"> zł. (brutto) oraz czas podstawienia pojazdu zastępczego w razie awarii: do 30 minut. </w:t>
      </w:r>
    </w:p>
    <w:p w14:paraId="356AD2E1" w14:textId="77777777" w:rsidR="00ED6C17" w:rsidRPr="005A2C2F" w:rsidRDefault="00ED6C17" w:rsidP="00ED6C17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5E28C09A" w14:textId="77777777" w:rsidR="00ED6C17" w:rsidRPr="005A2C2F" w:rsidRDefault="00ED6C17" w:rsidP="00ED6C17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5C71C875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14241BA8" w14:textId="29B2DA1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>Oferta najkorzystniejsza została wybrana zgodnie z art. 239 i następnych ustawy Pzp,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 xml:space="preserve">a (dalej zwaną ,,SWZ’’) pkt. </w:t>
      </w:r>
      <w:r w:rsidR="00AB7BE6">
        <w:rPr>
          <w:rFonts w:eastAsia="Arial" w:cstheme="minorHAnsi"/>
          <w:bCs/>
          <w:color w:val="000000"/>
          <w:lang w:bidi="pl-PL"/>
        </w:rPr>
        <w:t>14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18C6E3EE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659"/>
        <w:gridCol w:w="708"/>
        <w:gridCol w:w="1418"/>
      </w:tblGrid>
      <w:tr w:rsidR="00ED6C17" w:rsidRPr="00ED6C17" w14:paraId="621A124F" w14:textId="77777777" w:rsidTr="009837BC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76B51BF3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6659" w:type="dxa"/>
            <w:shd w:val="pct10" w:color="auto" w:fill="auto"/>
            <w:vAlign w:val="center"/>
          </w:tcPr>
          <w:p w14:paraId="1CFE29BF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708" w:type="dxa"/>
            <w:shd w:val="pct10" w:color="auto" w:fill="auto"/>
            <w:vAlign w:val="center"/>
          </w:tcPr>
          <w:p w14:paraId="5D94509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1DE48048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ED6C17" w:rsidRPr="00ED6C17" w14:paraId="5A0ADE28" w14:textId="77777777" w:rsidTr="009837BC">
        <w:trPr>
          <w:trHeight w:val="135"/>
          <w:jc w:val="center"/>
        </w:trPr>
        <w:tc>
          <w:tcPr>
            <w:tcW w:w="707" w:type="dxa"/>
            <w:vAlign w:val="center"/>
          </w:tcPr>
          <w:p w14:paraId="1D3D5DD5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6659" w:type="dxa"/>
            <w:vAlign w:val="center"/>
          </w:tcPr>
          <w:p w14:paraId="564574E4" w14:textId="63D08230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708" w:type="dxa"/>
            <w:vAlign w:val="center"/>
          </w:tcPr>
          <w:p w14:paraId="41A237BA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418" w:type="dxa"/>
            <w:vAlign w:val="center"/>
          </w:tcPr>
          <w:p w14:paraId="0740BFCD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ED6C17" w:rsidRPr="00ED6C17" w14:paraId="6E990DF9" w14:textId="77777777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14:paraId="6DF997B2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b)</w:t>
            </w:r>
          </w:p>
        </w:tc>
        <w:tc>
          <w:tcPr>
            <w:tcW w:w="6659" w:type="dxa"/>
            <w:vAlign w:val="center"/>
          </w:tcPr>
          <w:p w14:paraId="1B3D6879" w14:textId="2647B34C" w:rsidR="00ED6C17" w:rsidRPr="00ED6C17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 za 1 km brutto na przewozach okazjonalnych wynikających w szczególności z uczestnictwa uczniów i dzieci w konkursach przedmiotowych, artystycznych oraz tematycznych, uroczystościach gminnych oraz w zawodach sportowych na terenie gminy Lubicz, powiatu toruńskiego i województwa kujawsko – pomorskiego oraz innych województw</w:t>
            </w:r>
          </w:p>
        </w:tc>
        <w:tc>
          <w:tcPr>
            <w:tcW w:w="708" w:type="dxa"/>
            <w:vAlign w:val="center"/>
          </w:tcPr>
          <w:p w14:paraId="1DDDB783" w14:textId="1DA60F15" w:rsidR="00ED6C17" w:rsidRPr="00ED6C17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="00ED6C17"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0%</w:t>
            </w:r>
          </w:p>
        </w:tc>
        <w:tc>
          <w:tcPr>
            <w:tcW w:w="1418" w:type="dxa"/>
            <w:vAlign w:val="center"/>
          </w:tcPr>
          <w:p w14:paraId="5DD5CFFD" w14:textId="5FCD47D1" w:rsidR="00ED6C17" w:rsidRPr="00ED6C17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="00ED6C17"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AB7BE6" w:rsidRPr="00ED6C17" w14:paraId="2C72A545" w14:textId="77777777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14:paraId="4C2CA232" w14:textId="0800D96C" w:rsidR="00AB7BE6" w:rsidRPr="00ED6C17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c)</w:t>
            </w:r>
          </w:p>
        </w:tc>
        <w:tc>
          <w:tcPr>
            <w:tcW w:w="6659" w:type="dxa"/>
            <w:vAlign w:val="center"/>
          </w:tcPr>
          <w:p w14:paraId="67572317" w14:textId="0F4FF148" w:rsidR="00AB7BE6" w:rsidRPr="00AB7BE6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Czas podstawienia pojazdu zastępczego w razie awarii</w:t>
            </w:r>
          </w:p>
        </w:tc>
        <w:tc>
          <w:tcPr>
            <w:tcW w:w="708" w:type="dxa"/>
            <w:vAlign w:val="center"/>
          </w:tcPr>
          <w:p w14:paraId="14EA1BC6" w14:textId="17C5EEB5" w:rsidR="00AB7BE6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10%</w:t>
            </w:r>
          </w:p>
        </w:tc>
        <w:tc>
          <w:tcPr>
            <w:tcW w:w="1418" w:type="dxa"/>
            <w:vAlign w:val="center"/>
          </w:tcPr>
          <w:p w14:paraId="74383C6A" w14:textId="425007D3" w:rsidR="00AB7BE6" w:rsidRDefault="00AB7BE6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</w:t>
            </w:r>
          </w:p>
        </w:tc>
      </w:tr>
      <w:tr w:rsidR="00ED6C17" w:rsidRPr="00ED6C17" w14:paraId="5E992C35" w14:textId="77777777" w:rsidTr="009837BC">
        <w:trPr>
          <w:trHeight w:val="75"/>
          <w:jc w:val="center"/>
        </w:trPr>
        <w:tc>
          <w:tcPr>
            <w:tcW w:w="7366" w:type="dxa"/>
            <w:gridSpan w:val="2"/>
            <w:vAlign w:val="center"/>
          </w:tcPr>
          <w:p w14:paraId="00BA0D5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26" w:type="dxa"/>
            <w:gridSpan w:val="2"/>
            <w:vAlign w:val="center"/>
          </w:tcPr>
          <w:p w14:paraId="7C9E43BA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</w:tbl>
    <w:p w14:paraId="547D1CC0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3872827" w14:textId="3F90820A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</w:t>
      </w:r>
      <w:r w:rsidR="00094842">
        <w:rPr>
          <w:rFonts w:eastAsia="Arial" w:cstheme="minorHAnsi"/>
          <w:bCs/>
          <w:color w:val="C00000"/>
          <w:lang w:bidi="pl-PL"/>
        </w:rPr>
        <w:t>100</w:t>
      </w:r>
      <w:r w:rsidR="009837BC" w:rsidRPr="009837BC">
        <w:rPr>
          <w:rFonts w:eastAsia="Arial" w:cstheme="minorHAnsi"/>
          <w:bCs/>
          <w:color w:val="C00000"/>
          <w:lang w:bidi="pl-PL"/>
        </w:rPr>
        <w:t>,0</w:t>
      </w:r>
      <w:r w:rsidR="00094842">
        <w:rPr>
          <w:rFonts w:eastAsia="Arial" w:cstheme="minorHAnsi"/>
          <w:bCs/>
          <w:color w:val="C00000"/>
          <w:lang w:bidi="pl-PL"/>
        </w:rPr>
        <w:t>0</w:t>
      </w:r>
      <w:r w:rsidRPr="009837BC">
        <w:rPr>
          <w:rFonts w:eastAsia="Arial" w:cstheme="minorHAnsi"/>
          <w:bCs/>
          <w:color w:val="C00000"/>
          <w:lang w:bidi="pl-PL"/>
        </w:rPr>
        <w:t xml:space="preserve"> pkt</w:t>
      </w:r>
      <w:r w:rsidRPr="005A2C2F">
        <w:rPr>
          <w:rFonts w:eastAsia="Arial" w:cstheme="minorHAnsi"/>
          <w:bCs/>
          <w:color w:val="000000"/>
          <w:lang w:bidi="pl-PL"/>
        </w:rPr>
        <w:t xml:space="preserve"> obliczoną zgodnie ze wzorami określonymi w </w:t>
      </w:r>
      <w:r>
        <w:rPr>
          <w:rFonts w:eastAsia="Arial" w:cstheme="minorHAnsi"/>
          <w:bCs/>
          <w:color w:val="000000"/>
          <w:lang w:bidi="pl-PL"/>
        </w:rPr>
        <w:t xml:space="preserve">punkcie </w:t>
      </w:r>
      <w:r w:rsidR="00AB7BE6">
        <w:rPr>
          <w:rFonts w:eastAsia="Arial" w:cstheme="minorHAnsi"/>
          <w:bCs/>
          <w:color w:val="000000"/>
          <w:lang w:bidi="pl-PL"/>
        </w:rPr>
        <w:t>14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631C32AA" w14:textId="77777777" w:rsidR="00ED6C17" w:rsidRPr="00885AB0" w:rsidRDefault="00ED6C17" w:rsidP="00ED6C17">
      <w:pPr>
        <w:spacing w:after="0"/>
        <w:jc w:val="both"/>
        <w:rPr>
          <w:rFonts w:eastAsia="Arial" w:cstheme="minorHAnsi"/>
          <w:bCs/>
          <w:color w:val="000000"/>
          <w:sz w:val="12"/>
          <w:szCs w:val="12"/>
          <w:lang w:bidi="pl-PL"/>
        </w:rPr>
      </w:pPr>
    </w:p>
    <w:p w14:paraId="4BD07D12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Ponadto, Zamawiający przedstawia nazwy (firmy),siedziby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185B0929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75823033" w14:textId="77777777" w:rsidR="009837BC" w:rsidRDefault="009837BC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4"/>
        <w:gridCol w:w="2483"/>
        <w:gridCol w:w="1534"/>
        <w:gridCol w:w="835"/>
        <w:gridCol w:w="1547"/>
        <w:gridCol w:w="1357"/>
        <w:gridCol w:w="1121"/>
      </w:tblGrid>
      <w:tr w:rsidR="00AB7BE6" w:rsidRPr="00F06494" w14:paraId="74352BF5" w14:textId="77777777" w:rsidTr="00094842">
        <w:trPr>
          <w:jc w:val="center"/>
        </w:trPr>
        <w:tc>
          <w:tcPr>
            <w:tcW w:w="514" w:type="dxa"/>
            <w:shd w:val="pct10" w:color="auto" w:fill="auto"/>
            <w:vAlign w:val="center"/>
          </w:tcPr>
          <w:p w14:paraId="777B39C4" w14:textId="77777777" w:rsidR="00AB7BE6" w:rsidRPr="00F06494" w:rsidRDefault="00AB7BE6" w:rsidP="008116F2">
            <w:pPr>
              <w:spacing w:after="0"/>
              <w:ind w:left="-128" w:firstLine="128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F06494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lastRenderedPageBreak/>
              <w:t>l.p</w:t>
            </w:r>
          </w:p>
        </w:tc>
        <w:tc>
          <w:tcPr>
            <w:tcW w:w="2483" w:type="dxa"/>
            <w:shd w:val="pct10" w:color="auto" w:fill="auto"/>
            <w:vAlign w:val="center"/>
          </w:tcPr>
          <w:p w14:paraId="4D64062B" w14:textId="77777777" w:rsidR="00AB7BE6" w:rsidRPr="00F06494" w:rsidRDefault="00AB7BE6" w:rsidP="008116F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F06494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 xml:space="preserve">Nazwy (firmy), siedziby </w:t>
            </w:r>
            <w:r w:rsidRPr="00F06494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534" w:type="dxa"/>
            <w:shd w:val="pct10" w:color="auto" w:fill="auto"/>
            <w:vAlign w:val="center"/>
          </w:tcPr>
          <w:p w14:paraId="114D841A" w14:textId="77777777" w:rsidR="00AB7BE6" w:rsidRPr="00F06494" w:rsidRDefault="00AB7BE6" w:rsidP="008116F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F06494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>cena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5D1A32C" w14:textId="0EC325B2" w:rsidR="00AB7BE6" w:rsidRPr="00F06494" w:rsidRDefault="00AB7BE6" w:rsidP="008116F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F06494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 xml:space="preserve">Cena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>(</w:t>
            </w:r>
            <w:r w:rsidRPr="00F06494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>max 60 pkt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>)</w:t>
            </w:r>
          </w:p>
        </w:tc>
        <w:tc>
          <w:tcPr>
            <w:tcW w:w="1547" w:type="dxa"/>
            <w:shd w:val="pct10" w:color="auto" w:fill="auto"/>
            <w:vAlign w:val="center"/>
          </w:tcPr>
          <w:p w14:paraId="366DC4FF" w14:textId="10E0D91A" w:rsidR="00AB7BE6" w:rsidRPr="00F06494" w:rsidRDefault="00AB7BE6" w:rsidP="008116F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Courier New" w:hAnsi="Arial" w:cs="Arial"/>
                <w:b/>
                <w:bCs/>
                <w:color w:val="000000"/>
                <w:sz w:val="18"/>
                <w:szCs w:val="20"/>
              </w:rPr>
              <w:t>Cena za 1km przewozów okazjonalnych (max 30 pkt)</w:t>
            </w:r>
          </w:p>
        </w:tc>
        <w:tc>
          <w:tcPr>
            <w:tcW w:w="1357" w:type="dxa"/>
            <w:shd w:val="pct10" w:color="auto" w:fill="auto"/>
          </w:tcPr>
          <w:p w14:paraId="38CEF6F0" w14:textId="693829AF" w:rsidR="00AB7BE6" w:rsidRPr="00F06494" w:rsidRDefault="00AB7BE6" w:rsidP="008116F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>Czas podstawienia pojazdu zastępczego (max 10 pkt)</w:t>
            </w:r>
          </w:p>
        </w:tc>
        <w:tc>
          <w:tcPr>
            <w:tcW w:w="1121" w:type="dxa"/>
            <w:shd w:val="pct10" w:color="auto" w:fill="auto"/>
            <w:vAlign w:val="center"/>
          </w:tcPr>
          <w:p w14:paraId="2C2B47B3" w14:textId="338CBA2C" w:rsidR="00AB7BE6" w:rsidRPr="00F06494" w:rsidRDefault="00AB7BE6" w:rsidP="008116F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</w:p>
          <w:p w14:paraId="136A686F" w14:textId="77777777" w:rsidR="00AB7BE6" w:rsidRPr="00F06494" w:rsidRDefault="00AB7BE6" w:rsidP="008116F2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</w:pPr>
            <w:r w:rsidRPr="00F06494">
              <w:rPr>
                <w:rFonts w:ascii="Arial" w:eastAsia="Arial" w:hAnsi="Arial" w:cs="Arial"/>
                <w:b/>
                <w:bCs/>
                <w:color w:val="000000"/>
                <w:sz w:val="18"/>
                <w:szCs w:val="20"/>
                <w:lang w:bidi="pl-PL"/>
              </w:rPr>
              <w:t>Łączna punktacja</w:t>
            </w:r>
          </w:p>
        </w:tc>
      </w:tr>
      <w:tr w:rsidR="00094842" w:rsidRPr="00094842" w14:paraId="135530A0" w14:textId="77777777" w:rsidTr="00094842">
        <w:trPr>
          <w:trHeight w:val="537"/>
          <w:jc w:val="center"/>
        </w:trPr>
        <w:tc>
          <w:tcPr>
            <w:tcW w:w="514" w:type="dxa"/>
            <w:vAlign w:val="center"/>
          </w:tcPr>
          <w:p w14:paraId="17F9D8CA" w14:textId="64AC7FD2" w:rsidR="00094842" w:rsidRPr="00F06494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1.</w:t>
            </w:r>
          </w:p>
        </w:tc>
        <w:tc>
          <w:tcPr>
            <w:tcW w:w="2483" w:type="dxa"/>
            <w:vAlign w:val="center"/>
          </w:tcPr>
          <w:p w14:paraId="55CA2C66" w14:textId="77777777" w:rsidR="00094842" w:rsidRP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Pol Bus</w:t>
            </w:r>
          </w:p>
          <w:p w14:paraId="481620EB" w14:textId="77777777" w:rsidR="00094842" w:rsidRP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Leszek Wójcik</w:t>
            </w:r>
          </w:p>
          <w:p w14:paraId="13F9A560" w14:textId="77777777" w:rsidR="00094842" w:rsidRP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ul. Dolina Drwęcy 84 </w:t>
            </w:r>
          </w:p>
          <w:p w14:paraId="6B4A0AB8" w14:textId="77777777" w:rsidR="00094842" w:rsidRP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87-162 Młyniec Drugi </w:t>
            </w:r>
          </w:p>
          <w:p w14:paraId="0E9B225B" w14:textId="128A338D" w:rsidR="00094842" w:rsidRPr="003A286F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NIP 9561449831</w:t>
            </w:r>
          </w:p>
        </w:tc>
        <w:tc>
          <w:tcPr>
            <w:tcW w:w="1534" w:type="dxa"/>
            <w:vAlign w:val="center"/>
          </w:tcPr>
          <w:p w14:paraId="6499899A" w14:textId="2040EB7B" w:rsidR="00094842" w:rsidRP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627</w:t>
            </w: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 </w:t>
            </w: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000</w:t>
            </w: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,00</w:t>
            </w: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 zł</w:t>
            </w:r>
          </w:p>
          <w:p w14:paraId="7081AEBC" w14:textId="7140C6DD" w:rsidR="00094842" w:rsidRPr="00ED6C17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brutto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4C8C" w14:textId="1142DFB2" w:rsid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59,08</w:t>
            </w:r>
          </w:p>
        </w:tc>
        <w:tc>
          <w:tcPr>
            <w:tcW w:w="1547" w:type="dxa"/>
            <w:tcBorders>
              <w:left w:val="single" w:sz="4" w:space="0" w:color="auto"/>
            </w:tcBorders>
            <w:vAlign w:val="center"/>
          </w:tcPr>
          <w:p w14:paraId="779A6036" w14:textId="1F81B9B5" w:rsidR="00094842" w:rsidRPr="00F06494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4,43 zł / 30 pkt.</w:t>
            </w:r>
          </w:p>
        </w:tc>
        <w:tc>
          <w:tcPr>
            <w:tcW w:w="1357" w:type="dxa"/>
            <w:vAlign w:val="center"/>
          </w:tcPr>
          <w:p w14:paraId="284F2F59" w14:textId="44B72476" w:rsid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do 30 minut /10 pkt.</w:t>
            </w:r>
          </w:p>
        </w:tc>
        <w:tc>
          <w:tcPr>
            <w:tcW w:w="1121" w:type="dxa"/>
            <w:vAlign w:val="center"/>
          </w:tcPr>
          <w:p w14:paraId="7869F126" w14:textId="2B5079C8" w:rsid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80,16 pkt.</w:t>
            </w:r>
          </w:p>
        </w:tc>
      </w:tr>
      <w:tr w:rsidR="00094842" w:rsidRPr="00094842" w14:paraId="34CDA6F4" w14:textId="77777777" w:rsidTr="00094842">
        <w:trPr>
          <w:trHeight w:val="537"/>
          <w:jc w:val="center"/>
        </w:trPr>
        <w:tc>
          <w:tcPr>
            <w:tcW w:w="514" w:type="dxa"/>
            <w:vAlign w:val="center"/>
          </w:tcPr>
          <w:p w14:paraId="46371A4E" w14:textId="34A143A0" w:rsidR="00094842" w:rsidRPr="00F06494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2.</w:t>
            </w:r>
          </w:p>
        </w:tc>
        <w:tc>
          <w:tcPr>
            <w:tcW w:w="2483" w:type="dxa"/>
            <w:vAlign w:val="center"/>
          </w:tcPr>
          <w:p w14:paraId="1FF8A95B" w14:textId="77777777" w:rsidR="00094842" w:rsidRP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Przedsiębiorstwo Komunikacji Samochodowej w </w:t>
            </w:r>
          </w:p>
          <w:p w14:paraId="2185CAAC" w14:textId="77777777" w:rsidR="00094842" w:rsidRP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Bydgoszczy Spółka z o.o. </w:t>
            </w:r>
          </w:p>
          <w:p w14:paraId="24BCEE52" w14:textId="77777777" w:rsidR="00094842" w:rsidRP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ul. Jagiellońska 58</w:t>
            </w:r>
          </w:p>
          <w:p w14:paraId="7F0F7E5A" w14:textId="77777777" w:rsidR="00094842" w:rsidRP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85 – 097 Bydgoszcz</w:t>
            </w:r>
          </w:p>
          <w:p w14:paraId="513156AF" w14:textId="106F363D" w:rsidR="00094842" w:rsidRPr="003A286F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NIP 5542454119</w:t>
            </w:r>
          </w:p>
        </w:tc>
        <w:tc>
          <w:tcPr>
            <w:tcW w:w="1534" w:type="dxa"/>
            <w:vAlign w:val="center"/>
          </w:tcPr>
          <w:p w14:paraId="484D2C8A" w14:textId="4FC79104" w:rsidR="00094842" w:rsidRP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530 046,0</w:t>
            </w: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0 </w:t>
            </w: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zł</w:t>
            </w:r>
          </w:p>
          <w:p w14:paraId="6CD76B30" w14:textId="53B2779C" w:rsidR="00094842" w:rsidRPr="00ED6C17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 w:rsidRPr="00094842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brutto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F4B2" w14:textId="2771260F" w:rsid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60</w:t>
            </w:r>
          </w:p>
        </w:tc>
        <w:tc>
          <w:tcPr>
            <w:tcW w:w="1547" w:type="dxa"/>
            <w:tcBorders>
              <w:left w:val="single" w:sz="4" w:space="0" w:color="auto"/>
            </w:tcBorders>
            <w:vAlign w:val="center"/>
          </w:tcPr>
          <w:p w14:paraId="40B305A3" w14:textId="53968A5E" w:rsidR="00094842" w:rsidRPr="00F06494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5,00 zł / 26,58 pkt.</w:t>
            </w:r>
          </w:p>
        </w:tc>
        <w:tc>
          <w:tcPr>
            <w:tcW w:w="1357" w:type="dxa"/>
            <w:vAlign w:val="center"/>
          </w:tcPr>
          <w:p w14:paraId="03B27F5E" w14:textId="042A6DC8" w:rsid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do 30 minut /10 pkt.</w:t>
            </w:r>
          </w:p>
        </w:tc>
        <w:tc>
          <w:tcPr>
            <w:tcW w:w="1121" w:type="dxa"/>
            <w:vAlign w:val="center"/>
          </w:tcPr>
          <w:p w14:paraId="2EEC282A" w14:textId="7C4965F4" w:rsidR="00094842" w:rsidRDefault="00094842" w:rsidP="00094842">
            <w:pPr>
              <w:spacing w:after="0"/>
              <w:ind w:right="50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100 pkt.</w:t>
            </w:r>
          </w:p>
        </w:tc>
      </w:tr>
    </w:tbl>
    <w:p w14:paraId="4DDD02E5" w14:textId="77777777" w:rsidR="00ED6C17" w:rsidRPr="00094842" w:rsidRDefault="00ED6C17" w:rsidP="00094842">
      <w:pPr>
        <w:spacing w:after="0"/>
        <w:ind w:right="50"/>
        <w:jc w:val="center"/>
        <w:rPr>
          <w:rFonts w:ascii="Arial" w:eastAsia="Arial" w:hAnsi="Arial" w:cs="Arial"/>
          <w:color w:val="000000"/>
          <w:sz w:val="18"/>
          <w:szCs w:val="20"/>
          <w:lang w:bidi="pl-PL"/>
        </w:rPr>
      </w:pPr>
    </w:p>
    <w:p w14:paraId="3687CF19" w14:textId="388627FD" w:rsidR="00ED6C17" w:rsidRDefault="00ED6C17" w:rsidP="00784F05">
      <w:pPr>
        <w:pStyle w:val="Akapitzlist"/>
        <w:spacing w:line="276" w:lineRule="auto"/>
        <w:ind w:left="36" w:right="150"/>
        <w:jc w:val="both"/>
        <w:rPr>
          <w:rFonts w:ascii="Arial" w:hAnsi="Arial"/>
          <w:spacing w:val="20"/>
          <w:sz w:val="28"/>
        </w:rPr>
      </w:pPr>
      <w:r>
        <w:rPr>
          <w:rFonts w:ascii="Arial" w:hAnsi="Arial" w:cs="Arial"/>
          <w:sz w:val="18"/>
        </w:rPr>
        <w:t xml:space="preserve">Zamawiający </w:t>
      </w:r>
      <w:r w:rsidRPr="00ED6C17">
        <w:rPr>
          <w:rFonts w:ascii="Arial" w:hAnsi="Arial" w:cs="Arial"/>
          <w:sz w:val="18"/>
          <w:u w:val="single"/>
        </w:rPr>
        <w:t xml:space="preserve">nie </w:t>
      </w:r>
      <w:r w:rsidRPr="003A286F">
        <w:rPr>
          <w:rFonts w:ascii="Arial" w:hAnsi="Arial" w:cs="Arial"/>
          <w:sz w:val="18"/>
          <w:u w:val="single"/>
        </w:rPr>
        <w:t xml:space="preserve">odrzucił w postępowaniu </w:t>
      </w:r>
      <w:r>
        <w:rPr>
          <w:rFonts w:ascii="Arial" w:hAnsi="Arial" w:cs="Arial"/>
          <w:sz w:val="18"/>
          <w:u w:val="single"/>
        </w:rPr>
        <w:t xml:space="preserve">żadnej </w:t>
      </w:r>
      <w:r w:rsidRPr="003A286F">
        <w:rPr>
          <w:rFonts w:ascii="Arial" w:hAnsi="Arial" w:cs="Arial"/>
          <w:sz w:val="18"/>
          <w:u w:val="single"/>
        </w:rPr>
        <w:t>ofert</w:t>
      </w:r>
      <w:r>
        <w:rPr>
          <w:rFonts w:ascii="Arial" w:hAnsi="Arial" w:cs="Arial"/>
          <w:sz w:val="18"/>
          <w:u w:val="single"/>
        </w:rPr>
        <w:t>y.</w:t>
      </w:r>
    </w:p>
    <w:sectPr w:rsidR="00ED6C17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C810" w14:textId="77777777" w:rsidR="004404D6" w:rsidRDefault="004404D6" w:rsidP="005841E8">
      <w:pPr>
        <w:spacing w:after="0" w:line="240" w:lineRule="auto"/>
      </w:pPr>
      <w:r>
        <w:separator/>
      </w:r>
    </w:p>
  </w:endnote>
  <w:endnote w:type="continuationSeparator" w:id="0">
    <w:p w14:paraId="52F60AC9" w14:textId="77777777" w:rsidR="004404D6" w:rsidRDefault="004404D6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9F01" w14:textId="77777777" w:rsidR="004404D6" w:rsidRDefault="004404D6" w:rsidP="005841E8">
      <w:pPr>
        <w:spacing w:after="0" w:line="240" w:lineRule="auto"/>
      </w:pPr>
      <w:r>
        <w:separator/>
      </w:r>
    </w:p>
  </w:footnote>
  <w:footnote w:type="continuationSeparator" w:id="0">
    <w:p w14:paraId="7683748A" w14:textId="77777777" w:rsidR="004404D6" w:rsidRDefault="004404D6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35C49EC3" w:rsidR="00B05F10" w:rsidRDefault="00094842" w:rsidP="00094842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094842">
      <w:rPr>
        <w:rFonts w:asciiTheme="minorHAnsi" w:hAnsiTheme="minorHAnsi" w:cstheme="minorHAnsi"/>
        <w:sz w:val="16"/>
        <w:szCs w:val="20"/>
      </w:rPr>
      <w:t>Zespół Ekonomiczno-Administracyjny Szkół i Przedszkoli w Lubiczu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094842">
      <w:rPr>
        <w:rFonts w:asciiTheme="minorHAnsi" w:hAnsiTheme="minorHAnsi" w:cstheme="minorHAnsi"/>
        <w:sz w:val="16"/>
        <w:szCs w:val="20"/>
      </w:rPr>
      <w:t>Lubicz Górny, ul. Piaskowa 23,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1DE8C7BE"/>
    <w:lvl w:ilvl="0">
      <w:start w:val="6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A29091E"/>
    <w:multiLevelType w:val="multilevel"/>
    <w:tmpl w:val="67964446"/>
    <w:lvl w:ilvl="0">
      <w:start w:val="11"/>
      <w:numFmt w:val="decimal"/>
      <w:lvlText w:val="%1)"/>
      <w:lvlJc w:val="left"/>
      <w:pPr>
        <w:tabs>
          <w:tab w:val="num" w:pos="0"/>
        </w:tabs>
        <w:ind w:left="533" w:hanging="249"/>
      </w:pPr>
      <w:rPr>
        <w:rFonts w:hint="default"/>
        <w:b w:val="0"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B0B5C47"/>
    <w:multiLevelType w:val="multilevel"/>
    <w:tmpl w:val="C9F2EF80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C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0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6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8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016127C"/>
    <w:multiLevelType w:val="hybridMultilevel"/>
    <w:tmpl w:val="8E2CD454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4" w15:restartNumberingAfterBreak="0">
    <w:nsid w:val="21404E00"/>
    <w:multiLevelType w:val="multilevel"/>
    <w:tmpl w:val="EBEA140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68" w:firstLine="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C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5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B12D49"/>
    <w:multiLevelType w:val="multilevel"/>
    <w:tmpl w:val="71AAECC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94259E2"/>
    <w:multiLevelType w:val="hybridMultilevel"/>
    <w:tmpl w:val="0E4E439C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6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E229540"/>
    <w:lvl w:ilvl="0">
      <w:start w:val="4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9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19F6F1A"/>
    <w:multiLevelType w:val="multilevel"/>
    <w:tmpl w:val="1512A0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9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6E630845"/>
    <w:multiLevelType w:val="multilevel"/>
    <w:tmpl w:val="7BC24F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81E67E3"/>
    <w:multiLevelType w:val="multilevel"/>
    <w:tmpl w:val="56F69A72"/>
    <w:lvl w:ilvl="0">
      <w:start w:val="2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42"/>
  </w:num>
  <w:num w:numId="2" w16cid:durableId="1802771838">
    <w:abstractNumId w:val="60"/>
  </w:num>
  <w:num w:numId="3" w16cid:durableId="1551262094">
    <w:abstractNumId w:val="45"/>
  </w:num>
  <w:num w:numId="4" w16cid:durableId="1743986468">
    <w:abstractNumId w:val="12"/>
  </w:num>
  <w:num w:numId="5" w16cid:durableId="1913732280">
    <w:abstractNumId w:val="49"/>
  </w:num>
  <w:num w:numId="6" w16cid:durableId="534732749">
    <w:abstractNumId w:val="32"/>
  </w:num>
  <w:num w:numId="7" w16cid:durableId="521937924">
    <w:abstractNumId w:val="3"/>
  </w:num>
  <w:num w:numId="8" w16cid:durableId="691613224">
    <w:abstractNumId w:val="13"/>
  </w:num>
  <w:num w:numId="9" w16cid:durableId="1246915639">
    <w:abstractNumId w:val="14"/>
  </w:num>
  <w:num w:numId="10" w16cid:durableId="1040470858">
    <w:abstractNumId w:val="67"/>
  </w:num>
  <w:num w:numId="11" w16cid:durableId="1136728059">
    <w:abstractNumId w:val="26"/>
  </w:num>
  <w:num w:numId="12" w16cid:durableId="1303847020">
    <w:abstractNumId w:val="55"/>
  </w:num>
  <w:num w:numId="13" w16cid:durableId="667901100">
    <w:abstractNumId w:val="27"/>
  </w:num>
  <w:num w:numId="14" w16cid:durableId="1705400729">
    <w:abstractNumId w:val="59"/>
  </w:num>
  <w:num w:numId="15" w16cid:durableId="300036485">
    <w:abstractNumId w:val="30"/>
  </w:num>
  <w:num w:numId="16" w16cid:durableId="807011281">
    <w:abstractNumId w:val="56"/>
  </w:num>
  <w:num w:numId="17" w16cid:durableId="1622374573">
    <w:abstractNumId w:val="50"/>
  </w:num>
  <w:num w:numId="18" w16cid:durableId="1593709269">
    <w:abstractNumId w:val="48"/>
  </w:num>
  <w:num w:numId="19" w16cid:durableId="442382223">
    <w:abstractNumId w:val="51"/>
  </w:num>
  <w:num w:numId="20" w16cid:durableId="743643602">
    <w:abstractNumId w:val="7"/>
  </w:num>
  <w:num w:numId="21" w16cid:durableId="1578251312">
    <w:abstractNumId w:val="2"/>
  </w:num>
  <w:num w:numId="22" w16cid:durableId="1470392078">
    <w:abstractNumId w:val="66"/>
  </w:num>
  <w:num w:numId="23" w16cid:durableId="1172601441">
    <w:abstractNumId w:val="44"/>
  </w:num>
  <w:num w:numId="24" w16cid:durableId="1326861094">
    <w:abstractNumId w:val="46"/>
  </w:num>
  <w:num w:numId="25" w16cid:durableId="816533102">
    <w:abstractNumId w:val="33"/>
  </w:num>
  <w:num w:numId="26" w16cid:durableId="1831208866">
    <w:abstractNumId w:val="41"/>
  </w:num>
  <w:num w:numId="27" w16cid:durableId="378627535">
    <w:abstractNumId w:val="58"/>
  </w:num>
  <w:num w:numId="28" w16cid:durableId="2006862223">
    <w:abstractNumId w:val="25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9"/>
  </w:num>
  <w:num w:numId="32" w16cid:durableId="1035078557">
    <w:abstractNumId w:val="61"/>
  </w:num>
  <w:num w:numId="33" w16cid:durableId="1399672346">
    <w:abstractNumId w:val="31"/>
  </w:num>
  <w:num w:numId="34" w16cid:durableId="68118515">
    <w:abstractNumId w:val="43"/>
  </w:num>
  <w:num w:numId="35" w16cid:durableId="959804286">
    <w:abstractNumId w:val="36"/>
  </w:num>
  <w:num w:numId="36" w16cid:durableId="594019827">
    <w:abstractNumId w:val="53"/>
  </w:num>
  <w:num w:numId="37" w16cid:durableId="36593859">
    <w:abstractNumId w:val="20"/>
  </w:num>
  <w:num w:numId="38" w16cid:durableId="1132363579">
    <w:abstractNumId w:val="57"/>
  </w:num>
  <w:num w:numId="39" w16cid:durableId="999234410">
    <w:abstractNumId w:val="8"/>
  </w:num>
  <w:num w:numId="40" w16cid:durableId="893348362">
    <w:abstractNumId w:val="28"/>
  </w:num>
  <w:num w:numId="41" w16cid:durableId="63384054">
    <w:abstractNumId w:val="39"/>
  </w:num>
  <w:num w:numId="42" w16cid:durableId="1904369908">
    <w:abstractNumId w:val="11"/>
  </w:num>
  <w:num w:numId="43" w16cid:durableId="2144349523">
    <w:abstractNumId w:val="63"/>
  </w:num>
  <w:num w:numId="44" w16cid:durableId="480580625">
    <w:abstractNumId w:val="52"/>
  </w:num>
  <w:num w:numId="45" w16cid:durableId="577057551">
    <w:abstractNumId w:val="40"/>
  </w:num>
  <w:num w:numId="46" w16cid:durableId="378478597">
    <w:abstractNumId w:val="17"/>
  </w:num>
  <w:num w:numId="47" w16cid:durableId="525602239">
    <w:abstractNumId w:val="64"/>
  </w:num>
  <w:num w:numId="48" w16cid:durableId="166749536">
    <w:abstractNumId w:val="16"/>
  </w:num>
  <w:num w:numId="49" w16cid:durableId="1411582398">
    <w:abstractNumId w:val="9"/>
  </w:num>
  <w:num w:numId="50" w16cid:durableId="1610578466">
    <w:abstractNumId w:val="38"/>
  </w:num>
  <w:num w:numId="51" w16cid:durableId="639917795">
    <w:abstractNumId w:val="15"/>
  </w:num>
  <w:num w:numId="52" w16cid:durableId="2037921523">
    <w:abstractNumId w:val="22"/>
  </w:num>
  <w:num w:numId="53" w16cid:durableId="570195747">
    <w:abstractNumId w:val="29"/>
  </w:num>
  <w:num w:numId="54" w16cid:durableId="1715740180">
    <w:abstractNumId w:val="4"/>
  </w:num>
  <w:num w:numId="55" w16cid:durableId="2065136057">
    <w:abstractNumId w:val="18"/>
  </w:num>
  <w:num w:numId="56" w16cid:durableId="1672444506">
    <w:abstractNumId w:val="54"/>
  </w:num>
  <w:num w:numId="57" w16cid:durableId="883641327">
    <w:abstractNumId w:val="47"/>
  </w:num>
  <w:num w:numId="58" w16cid:durableId="1030230666">
    <w:abstractNumId w:val="10"/>
  </w:num>
  <w:num w:numId="59" w16cid:durableId="1473060871">
    <w:abstractNumId w:val="62"/>
  </w:num>
  <w:num w:numId="60" w16cid:durableId="2116898362">
    <w:abstractNumId w:val="21"/>
  </w:num>
  <w:num w:numId="61" w16cid:durableId="725682019">
    <w:abstractNumId w:val="68"/>
  </w:num>
  <w:num w:numId="62" w16cid:durableId="577638565">
    <w:abstractNumId w:val="37"/>
  </w:num>
  <w:num w:numId="63" w16cid:durableId="1643343104">
    <w:abstractNumId w:val="65"/>
  </w:num>
  <w:num w:numId="64" w16cid:durableId="2127499551">
    <w:abstractNumId w:val="34"/>
  </w:num>
  <w:num w:numId="65" w16cid:durableId="6364894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709023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64027782">
    <w:abstractNumId w:val="5"/>
  </w:num>
  <w:num w:numId="68" w16cid:durableId="573585135">
    <w:abstractNumId w:val="23"/>
  </w:num>
  <w:num w:numId="69" w16cid:durableId="526680047">
    <w:abstractNumId w:val="3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86E01"/>
    <w:rsid w:val="00094842"/>
    <w:rsid w:val="000968A9"/>
    <w:rsid w:val="000A3D0E"/>
    <w:rsid w:val="000D280D"/>
    <w:rsid w:val="000E3AE5"/>
    <w:rsid w:val="000E51DD"/>
    <w:rsid w:val="000F491B"/>
    <w:rsid w:val="0010403F"/>
    <w:rsid w:val="001237A6"/>
    <w:rsid w:val="0012396A"/>
    <w:rsid w:val="001307F0"/>
    <w:rsid w:val="00135D5D"/>
    <w:rsid w:val="0015327F"/>
    <w:rsid w:val="0015339A"/>
    <w:rsid w:val="001539BB"/>
    <w:rsid w:val="00154B79"/>
    <w:rsid w:val="00156E06"/>
    <w:rsid w:val="0016386F"/>
    <w:rsid w:val="0017116E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455FF"/>
    <w:rsid w:val="00281B0C"/>
    <w:rsid w:val="0028661E"/>
    <w:rsid w:val="002A779B"/>
    <w:rsid w:val="002C2F03"/>
    <w:rsid w:val="002C54E7"/>
    <w:rsid w:val="002D105A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473E5"/>
    <w:rsid w:val="00351D69"/>
    <w:rsid w:val="00357BB8"/>
    <w:rsid w:val="003659B7"/>
    <w:rsid w:val="00371A0C"/>
    <w:rsid w:val="00380716"/>
    <w:rsid w:val="0038078E"/>
    <w:rsid w:val="00380E69"/>
    <w:rsid w:val="003A7CC9"/>
    <w:rsid w:val="003B2E1C"/>
    <w:rsid w:val="003B7F0D"/>
    <w:rsid w:val="003C18DE"/>
    <w:rsid w:val="003C619E"/>
    <w:rsid w:val="003C6390"/>
    <w:rsid w:val="003C709E"/>
    <w:rsid w:val="0042116A"/>
    <w:rsid w:val="0042706E"/>
    <w:rsid w:val="00430173"/>
    <w:rsid w:val="004404D6"/>
    <w:rsid w:val="00454F4C"/>
    <w:rsid w:val="00462696"/>
    <w:rsid w:val="0046269A"/>
    <w:rsid w:val="00462ED0"/>
    <w:rsid w:val="004677C7"/>
    <w:rsid w:val="00473B67"/>
    <w:rsid w:val="00473EC5"/>
    <w:rsid w:val="00482DF3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A7A9E"/>
    <w:rsid w:val="005C1DC8"/>
    <w:rsid w:val="005D06D5"/>
    <w:rsid w:val="005D5135"/>
    <w:rsid w:val="005E1073"/>
    <w:rsid w:val="005E49E6"/>
    <w:rsid w:val="00600731"/>
    <w:rsid w:val="006250CD"/>
    <w:rsid w:val="00632CC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4F05"/>
    <w:rsid w:val="00785B60"/>
    <w:rsid w:val="007A1EAA"/>
    <w:rsid w:val="007C6BB6"/>
    <w:rsid w:val="007D434C"/>
    <w:rsid w:val="007D527E"/>
    <w:rsid w:val="007D6DD3"/>
    <w:rsid w:val="007E1732"/>
    <w:rsid w:val="007E1D47"/>
    <w:rsid w:val="007E5B32"/>
    <w:rsid w:val="007E7546"/>
    <w:rsid w:val="007F2C86"/>
    <w:rsid w:val="00810645"/>
    <w:rsid w:val="00817E61"/>
    <w:rsid w:val="00826EA3"/>
    <w:rsid w:val="00842B77"/>
    <w:rsid w:val="008441A6"/>
    <w:rsid w:val="0085076B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1803"/>
    <w:rsid w:val="008E5B7B"/>
    <w:rsid w:val="008E689C"/>
    <w:rsid w:val="008F2DE1"/>
    <w:rsid w:val="008F4A20"/>
    <w:rsid w:val="009038BE"/>
    <w:rsid w:val="0090463B"/>
    <w:rsid w:val="00905E27"/>
    <w:rsid w:val="0091563B"/>
    <w:rsid w:val="009204C3"/>
    <w:rsid w:val="0092706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37BC"/>
    <w:rsid w:val="0099046B"/>
    <w:rsid w:val="0099139D"/>
    <w:rsid w:val="009A24DE"/>
    <w:rsid w:val="009A71D7"/>
    <w:rsid w:val="009B441B"/>
    <w:rsid w:val="009C77AC"/>
    <w:rsid w:val="009D184C"/>
    <w:rsid w:val="009E2353"/>
    <w:rsid w:val="009E3153"/>
    <w:rsid w:val="009E3484"/>
    <w:rsid w:val="009E6A42"/>
    <w:rsid w:val="009F6DEB"/>
    <w:rsid w:val="00A0404C"/>
    <w:rsid w:val="00A0550C"/>
    <w:rsid w:val="00A11E11"/>
    <w:rsid w:val="00A24E8F"/>
    <w:rsid w:val="00A30222"/>
    <w:rsid w:val="00A34335"/>
    <w:rsid w:val="00A37C41"/>
    <w:rsid w:val="00A574D9"/>
    <w:rsid w:val="00A6055B"/>
    <w:rsid w:val="00A75011"/>
    <w:rsid w:val="00A75CD8"/>
    <w:rsid w:val="00A82972"/>
    <w:rsid w:val="00A836A4"/>
    <w:rsid w:val="00A84C36"/>
    <w:rsid w:val="00AA246E"/>
    <w:rsid w:val="00AA63D2"/>
    <w:rsid w:val="00AA663E"/>
    <w:rsid w:val="00AA7138"/>
    <w:rsid w:val="00AA7442"/>
    <w:rsid w:val="00AB7BE6"/>
    <w:rsid w:val="00AD1C6E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45FF3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94C41"/>
    <w:rsid w:val="00BA2702"/>
    <w:rsid w:val="00BA31DE"/>
    <w:rsid w:val="00BA376F"/>
    <w:rsid w:val="00BA774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4696D"/>
    <w:rsid w:val="00C56DFC"/>
    <w:rsid w:val="00C66FDE"/>
    <w:rsid w:val="00C70FB2"/>
    <w:rsid w:val="00C80EA0"/>
    <w:rsid w:val="00CA11B4"/>
    <w:rsid w:val="00CA40B5"/>
    <w:rsid w:val="00CA7F3A"/>
    <w:rsid w:val="00CB2A55"/>
    <w:rsid w:val="00CC4A7F"/>
    <w:rsid w:val="00CD2695"/>
    <w:rsid w:val="00CD6B2B"/>
    <w:rsid w:val="00CE0448"/>
    <w:rsid w:val="00CE1788"/>
    <w:rsid w:val="00CE3492"/>
    <w:rsid w:val="00CE7141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21DD"/>
    <w:rsid w:val="00D73AC6"/>
    <w:rsid w:val="00D75686"/>
    <w:rsid w:val="00D77595"/>
    <w:rsid w:val="00D84B3C"/>
    <w:rsid w:val="00D905D8"/>
    <w:rsid w:val="00D974E2"/>
    <w:rsid w:val="00DA4582"/>
    <w:rsid w:val="00DC5552"/>
    <w:rsid w:val="00DC7821"/>
    <w:rsid w:val="00DD12A4"/>
    <w:rsid w:val="00DD3AAF"/>
    <w:rsid w:val="00DD4577"/>
    <w:rsid w:val="00DD4DD2"/>
    <w:rsid w:val="00DE1D08"/>
    <w:rsid w:val="00DE4D1C"/>
    <w:rsid w:val="00DE5CCF"/>
    <w:rsid w:val="00DE6366"/>
    <w:rsid w:val="00DF3333"/>
    <w:rsid w:val="00E03E65"/>
    <w:rsid w:val="00E06F76"/>
    <w:rsid w:val="00E240BD"/>
    <w:rsid w:val="00E241F7"/>
    <w:rsid w:val="00E369F2"/>
    <w:rsid w:val="00E4764B"/>
    <w:rsid w:val="00E506BE"/>
    <w:rsid w:val="00E51478"/>
    <w:rsid w:val="00E55C2F"/>
    <w:rsid w:val="00E5692E"/>
    <w:rsid w:val="00E57EC0"/>
    <w:rsid w:val="00E6044C"/>
    <w:rsid w:val="00E659D8"/>
    <w:rsid w:val="00E668FD"/>
    <w:rsid w:val="00E714A5"/>
    <w:rsid w:val="00EA25FF"/>
    <w:rsid w:val="00EA7D93"/>
    <w:rsid w:val="00EC7B7F"/>
    <w:rsid w:val="00ED0B3B"/>
    <w:rsid w:val="00ED6C17"/>
    <w:rsid w:val="00ED7809"/>
    <w:rsid w:val="00EE13F8"/>
    <w:rsid w:val="00EE1EC4"/>
    <w:rsid w:val="00EE2BC3"/>
    <w:rsid w:val="00EE7671"/>
    <w:rsid w:val="00EF0781"/>
    <w:rsid w:val="00EF09BB"/>
    <w:rsid w:val="00F11002"/>
    <w:rsid w:val="00F11778"/>
    <w:rsid w:val="00F128E9"/>
    <w:rsid w:val="00F13968"/>
    <w:rsid w:val="00F13972"/>
    <w:rsid w:val="00F13FF6"/>
    <w:rsid w:val="00F336D3"/>
    <w:rsid w:val="00F3531C"/>
    <w:rsid w:val="00F42DE1"/>
    <w:rsid w:val="00F45F22"/>
    <w:rsid w:val="00F577AA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23C5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4</cp:revision>
  <cp:lastPrinted>2024-08-06T12:59:00Z</cp:lastPrinted>
  <dcterms:created xsi:type="dcterms:W3CDTF">2024-12-23T10:56:00Z</dcterms:created>
  <dcterms:modified xsi:type="dcterms:W3CDTF">2025-12-29T12:52:00Z</dcterms:modified>
</cp:coreProperties>
</file>